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F" w:rsidRPr="00BF1E44" w:rsidRDefault="003914FF" w:rsidP="003914FF">
      <w:pPr>
        <w:spacing w:line="276" w:lineRule="auto"/>
        <w:jc w:val="center"/>
        <w:rPr>
          <w:b/>
          <w:color w:val="000000"/>
        </w:rPr>
      </w:pPr>
      <w:bookmarkStart w:id="0" w:name="_GoBack"/>
      <w:bookmarkEnd w:id="0"/>
      <w:r w:rsidRPr="00BF1E44">
        <w:rPr>
          <w:b/>
          <w:color w:val="000000"/>
        </w:rPr>
        <w:t>LIETUVOS KURČIŲJŲ IR NEPRIGIRDINČIŲJŲ UGDYMO CENTRAS</w:t>
      </w:r>
    </w:p>
    <w:p w:rsidR="003914FF" w:rsidRPr="00BF1E44" w:rsidRDefault="003914FF" w:rsidP="003914FF">
      <w:pPr>
        <w:spacing w:line="276" w:lineRule="auto"/>
        <w:jc w:val="both"/>
        <w:rPr>
          <w:b/>
          <w:color w:val="000000"/>
        </w:rPr>
      </w:pPr>
    </w:p>
    <w:p w:rsidR="003914FF" w:rsidRPr="00B453EF" w:rsidRDefault="003914FF" w:rsidP="003914FF">
      <w:pPr>
        <w:jc w:val="center"/>
        <w:rPr>
          <w:b/>
          <w:color w:val="000000" w:themeColor="text1"/>
        </w:rPr>
      </w:pPr>
      <w:r w:rsidRPr="00B453EF">
        <w:rPr>
          <w:b/>
          <w:color w:val="000000" w:themeColor="text1"/>
        </w:rPr>
        <w:t>DARBO TARYBOS POSĖDŽIO PROTOKOLAS</w:t>
      </w:r>
      <w:r w:rsidR="00A12C26">
        <w:rPr>
          <w:b/>
          <w:color w:val="000000" w:themeColor="text1"/>
        </w:rPr>
        <w:t xml:space="preserve"> Nr. 1</w:t>
      </w:r>
    </w:p>
    <w:p w:rsidR="003914FF" w:rsidRPr="00BF1E44" w:rsidRDefault="003914FF" w:rsidP="003914FF">
      <w:pPr>
        <w:spacing w:line="276" w:lineRule="auto"/>
        <w:jc w:val="center"/>
        <w:rPr>
          <w:color w:val="000000"/>
        </w:rPr>
      </w:pPr>
    </w:p>
    <w:p w:rsidR="003914FF" w:rsidRPr="00BF1E44" w:rsidRDefault="00A12C26" w:rsidP="003914FF">
      <w:pPr>
        <w:spacing w:line="276" w:lineRule="auto"/>
        <w:jc w:val="center"/>
        <w:rPr>
          <w:color w:val="000000"/>
        </w:rPr>
      </w:pPr>
      <w:r>
        <w:rPr>
          <w:color w:val="000000"/>
        </w:rPr>
        <w:t>2017-11-06</w:t>
      </w:r>
      <w:r w:rsidR="003914FF" w:rsidRPr="00BF1E44">
        <w:rPr>
          <w:color w:val="000000"/>
        </w:rPr>
        <w:t xml:space="preserve">  Nr. </w:t>
      </w:r>
      <w:r>
        <w:rPr>
          <w:color w:val="000000"/>
        </w:rPr>
        <w:t>V16-529</w:t>
      </w:r>
    </w:p>
    <w:p w:rsidR="003914FF" w:rsidRPr="00BF1E44" w:rsidRDefault="003914FF" w:rsidP="003914FF">
      <w:pPr>
        <w:spacing w:line="276" w:lineRule="auto"/>
        <w:jc w:val="center"/>
        <w:rPr>
          <w:color w:val="000000"/>
        </w:rPr>
      </w:pPr>
      <w:r w:rsidRPr="00BF1E44">
        <w:rPr>
          <w:color w:val="000000"/>
        </w:rPr>
        <w:t>Vilnius</w:t>
      </w:r>
    </w:p>
    <w:p w:rsidR="003914FF" w:rsidRPr="00BF1E44" w:rsidRDefault="003914FF" w:rsidP="003914FF">
      <w:pPr>
        <w:spacing w:line="276" w:lineRule="auto"/>
        <w:jc w:val="both"/>
        <w:rPr>
          <w:color w:val="000000"/>
          <w:sz w:val="22"/>
          <w:szCs w:val="22"/>
        </w:rPr>
      </w:pPr>
    </w:p>
    <w:p w:rsidR="003914FF" w:rsidRPr="000C5AF9" w:rsidRDefault="003914FF" w:rsidP="00B416AB">
      <w:pPr>
        <w:spacing w:line="360" w:lineRule="auto"/>
        <w:ind w:firstLine="1134"/>
        <w:jc w:val="both"/>
        <w:rPr>
          <w:color w:val="000000"/>
          <w:u w:val="single"/>
        </w:rPr>
      </w:pPr>
      <w:r w:rsidRPr="000C5AF9">
        <w:rPr>
          <w:color w:val="000000"/>
        </w:rPr>
        <w:t xml:space="preserve">Posėdis įvyko </w:t>
      </w:r>
      <w:r>
        <w:rPr>
          <w:color w:val="000000"/>
        </w:rPr>
        <w:t xml:space="preserve"> </w:t>
      </w:r>
      <w:r w:rsidRPr="000C5AF9">
        <w:rPr>
          <w:color w:val="000000"/>
          <w:u w:val="single"/>
        </w:rPr>
        <w:t>2017-</w:t>
      </w:r>
      <w:r w:rsidR="00A12C26">
        <w:rPr>
          <w:color w:val="000000"/>
          <w:u w:val="single"/>
        </w:rPr>
        <w:t>11-06</w:t>
      </w:r>
      <w:r>
        <w:rPr>
          <w:color w:val="000000"/>
          <w:u w:val="single"/>
        </w:rPr>
        <w:t xml:space="preserve">    12</w:t>
      </w:r>
      <w:r w:rsidR="00A12C26">
        <w:rPr>
          <w:color w:val="000000"/>
          <w:u w:val="single"/>
        </w:rPr>
        <w:t>:05</w:t>
      </w:r>
      <w:r w:rsidRPr="000C5AF9">
        <w:rPr>
          <w:color w:val="000000"/>
          <w:u w:val="single"/>
        </w:rPr>
        <w:t xml:space="preserve"> val.</w:t>
      </w:r>
    </w:p>
    <w:p w:rsidR="003914FF" w:rsidRPr="000C5AF9" w:rsidRDefault="003914FF" w:rsidP="00B416AB">
      <w:pPr>
        <w:spacing w:line="360" w:lineRule="auto"/>
        <w:ind w:firstLine="1134"/>
        <w:jc w:val="both"/>
        <w:rPr>
          <w:color w:val="000000"/>
        </w:rPr>
      </w:pPr>
      <w:r w:rsidRPr="000C5AF9">
        <w:rPr>
          <w:color w:val="000000"/>
        </w:rPr>
        <w:t xml:space="preserve">Posėdžio pirmininkė </w:t>
      </w:r>
      <w:r>
        <w:rPr>
          <w:color w:val="000000"/>
        </w:rPr>
        <w:t xml:space="preserve"> </w:t>
      </w:r>
      <w:r w:rsidRPr="000C5AF9">
        <w:rPr>
          <w:color w:val="000000"/>
        </w:rPr>
        <w:t xml:space="preserve"> </w:t>
      </w:r>
      <w:r w:rsidR="00A12C26">
        <w:rPr>
          <w:color w:val="000000"/>
        </w:rPr>
        <w:t>Rasa Rusovičiūtė</w:t>
      </w:r>
    </w:p>
    <w:p w:rsidR="003914FF" w:rsidRPr="000C5AF9" w:rsidRDefault="003914FF" w:rsidP="00B416AB">
      <w:pPr>
        <w:spacing w:line="360" w:lineRule="auto"/>
        <w:ind w:firstLine="1134"/>
        <w:jc w:val="both"/>
        <w:rPr>
          <w:color w:val="000000"/>
        </w:rPr>
      </w:pPr>
      <w:r w:rsidRPr="000C5AF9">
        <w:rPr>
          <w:color w:val="000000"/>
        </w:rPr>
        <w:t xml:space="preserve">Posėdžio sekretorė  </w:t>
      </w:r>
      <w:r w:rsidR="00A12C26">
        <w:rPr>
          <w:color w:val="000000"/>
        </w:rPr>
        <w:t>Ona Griciūtė-</w:t>
      </w:r>
      <w:proofErr w:type="spellStart"/>
      <w:r w:rsidR="00A12C26">
        <w:rPr>
          <w:color w:val="000000"/>
        </w:rPr>
        <w:t>Uogelienė</w:t>
      </w:r>
      <w:proofErr w:type="spellEnd"/>
    </w:p>
    <w:p w:rsidR="003914FF" w:rsidRDefault="00A12C26" w:rsidP="00B416AB">
      <w:pPr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Dalyvavo:   mokytoja Rita Nausėdienė, mokytoja Lina </w:t>
      </w:r>
      <w:proofErr w:type="spellStart"/>
      <w:r>
        <w:rPr>
          <w:color w:val="000000"/>
        </w:rPr>
        <w:t>Skrodenytė</w:t>
      </w:r>
      <w:proofErr w:type="spellEnd"/>
      <w:r>
        <w:rPr>
          <w:color w:val="000000"/>
        </w:rPr>
        <w:t>, mokytojas Vidmantas Burkauskas</w:t>
      </w:r>
      <w:r w:rsidR="003914FF">
        <w:rPr>
          <w:color w:val="000000"/>
        </w:rPr>
        <w:t xml:space="preserve">.  </w:t>
      </w:r>
    </w:p>
    <w:p w:rsidR="003914FF" w:rsidRPr="00993AC4" w:rsidRDefault="003914FF" w:rsidP="00B416AB">
      <w:pPr>
        <w:spacing w:line="360" w:lineRule="auto"/>
        <w:ind w:firstLine="1134"/>
        <w:jc w:val="both"/>
        <w:rPr>
          <w:color w:val="000000"/>
        </w:rPr>
      </w:pPr>
    </w:p>
    <w:p w:rsidR="00B416AB" w:rsidRDefault="003914FF" w:rsidP="00B416AB">
      <w:pPr>
        <w:spacing w:line="360" w:lineRule="auto"/>
        <w:ind w:firstLine="1134"/>
        <w:jc w:val="both"/>
        <w:rPr>
          <w:color w:val="000000" w:themeColor="text1"/>
        </w:rPr>
      </w:pPr>
      <w:r w:rsidRPr="004516FE">
        <w:rPr>
          <w:color w:val="000000" w:themeColor="text1"/>
        </w:rPr>
        <w:t>DARBOTVARKĖ</w:t>
      </w:r>
      <w:r w:rsidR="00B416AB">
        <w:rPr>
          <w:color w:val="000000" w:themeColor="text1"/>
        </w:rPr>
        <w:t>:</w:t>
      </w:r>
    </w:p>
    <w:p w:rsidR="00B416AB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914FF" w:rsidRPr="00A12C26">
        <w:rPr>
          <w:color w:val="000000" w:themeColor="text1"/>
        </w:rPr>
        <w:t>Dėl Lietuvos kurčiųjų ir neprigirdinčiųjų ugdymo centro darbo taryb</w:t>
      </w:r>
      <w:r w:rsidR="00A12C26" w:rsidRPr="00A12C26">
        <w:rPr>
          <w:color w:val="000000" w:themeColor="text1"/>
        </w:rPr>
        <w:t>os pirmininko rinkimų</w:t>
      </w:r>
      <w:r w:rsidR="003914FF" w:rsidRPr="00A12C26">
        <w:rPr>
          <w:color w:val="000000" w:themeColor="text1"/>
        </w:rPr>
        <w:t>.</w:t>
      </w:r>
    </w:p>
    <w:p w:rsidR="00B416AB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12C26" w:rsidRPr="00A12C26">
        <w:rPr>
          <w:color w:val="000000" w:themeColor="text1"/>
        </w:rPr>
        <w:t>Dėl Lietuvos kurčiųjų ir neprigirdinčiųjų ugdymo centro darbo taryb</w:t>
      </w:r>
      <w:r w:rsidR="00A12C26">
        <w:rPr>
          <w:color w:val="000000" w:themeColor="text1"/>
        </w:rPr>
        <w:t xml:space="preserve">os sekretoriaus </w:t>
      </w:r>
      <w:r w:rsidR="00A12C26" w:rsidRPr="00A12C26">
        <w:rPr>
          <w:color w:val="000000" w:themeColor="text1"/>
        </w:rPr>
        <w:t>rinkimų</w:t>
      </w:r>
      <w:r w:rsidR="00A12C26">
        <w:rPr>
          <w:color w:val="000000" w:themeColor="text1"/>
        </w:rPr>
        <w:t>.</w:t>
      </w:r>
    </w:p>
    <w:p w:rsidR="00B416AB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A12C26" w:rsidRPr="00A12C26">
        <w:rPr>
          <w:color w:val="000000" w:themeColor="text1"/>
        </w:rPr>
        <w:t>Dėl Lietuvos kurčiųjų ir neprigirdinčiųjų ugdymo centro darbo taryb</w:t>
      </w:r>
      <w:r w:rsidR="00A12C26">
        <w:rPr>
          <w:color w:val="000000" w:themeColor="text1"/>
        </w:rPr>
        <w:t>os reglamento tvirtinimo</w:t>
      </w:r>
      <w:r>
        <w:rPr>
          <w:color w:val="000000" w:themeColor="text1"/>
        </w:rPr>
        <w:t>.</w:t>
      </w:r>
      <w:r w:rsidR="00A12C26">
        <w:rPr>
          <w:color w:val="000000" w:themeColor="text1"/>
        </w:rPr>
        <w:t xml:space="preserve"> </w:t>
      </w:r>
    </w:p>
    <w:p w:rsidR="00A12C26" w:rsidRPr="00A12C26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A12C26">
        <w:rPr>
          <w:color w:val="000000" w:themeColor="text1"/>
        </w:rPr>
        <w:t>Dėl pranešimo VDI apie darbo tarybos sudarymą.</w:t>
      </w:r>
    </w:p>
    <w:p w:rsidR="003914FF" w:rsidRPr="004516FE" w:rsidRDefault="003914FF" w:rsidP="00B416AB">
      <w:pPr>
        <w:spacing w:line="360" w:lineRule="auto"/>
        <w:jc w:val="center"/>
        <w:outlineLvl w:val="0"/>
        <w:rPr>
          <w:color w:val="000000" w:themeColor="text1"/>
        </w:rPr>
      </w:pPr>
      <w:r w:rsidRPr="004516FE">
        <w:rPr>
          <w:b/>
          <w:color w:val="000000" w:themeColor="text1"/>
        </w:rPr>
        <w:t xml:space="preserve"> </w:t>
      </w:r>
    </w:p>
    <w:p w:rsidR="003914FF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914FF" w:rsidRPr="00F37A82">
        <w:rPr>
          <w:color w:val="000000" w:themeColor="text1"/>
        </w:rPr>
        <w:t xml:space="preserve">SVARSTYTA. Dėl </w:t>
      </w:r>
      <w:r w:rsidR="00A12C26" w:rsidRPr="00F37A82">
        <w:rPr>
          <w:color w:val="000000" w:themeColor="text1"/>
        </w:rPr>
        <w:t>Lietuvos kurčiųjų ir neprigirdinčiųjų ugdymo centro darbo tarybos pirmininko rinkimų</w:t>
      </w:r>
      <w:r>
        <w:rPr>
          <w:color w:val="000000" w:themeColor="text1"/>
        </w:rPr>
        <w:t>.</w:t>
      </w:r>
    </w:p>
    <w:p w:rsidR="003914FF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914FF" w:rsidRPr="004516FE">
        <w:rPr>
          <w:color w:val="000000" w:themeColor="text1"/>
        </w:rPr>
        <w:t xml:space="preserve">Kandidatais į darbo tarybos </w:t>
      </w:r>
      <w:r w:rsidR="00F37A82">
        <w:rPr>
          <w:color w:val="000000" w:themeColor="text1"/>
        </w:rPr>
        <w:t>pirmininkus</w:t>
      </w:r>
      <w:r w:rsidR="003914FF" w:rsidRPr="004516FE">
        <w:rPr>
          <w:color w:val="000000" w:themeColor="text1"/>
        </w:rPr>
        <w:t xml:space="preserve"> iškelti: </w:t>
      </w:r>
      <w:r>
        <w:rPr>
          <w:color w:val="000000" w:themeColor="text1"/>
        </w:rPr>
        <w:t>Ona Griciūtė-</w:t>
      </w:r>
      <w:proofErr w:type="spellStart"/>
      <w:r>
        <w:rPr>
          <w:color w:val="000000" w:themeColor="text1"/>
        </w:rPr>
        <w:t>Uogelienė</w:t>
      </w:r>
      <w:proofErr w:type="spellEnd"/>
      <w:r>
        <w:rPr>
          <w:color w:val="000000" w:themeColor="text1"/>
        </w:rPr>
        <w:t>.</w:t>
      </w:r>
      <w:r w:rsidR="003914FF" w:rsidRPr="004516FE">
        <w:rPr>
          <w:color w:val="000000" w:themeColor="text1"/>
        </w:rPr>
        <w:tab/>
      </w:r>
    </w:p>
    <w:p w:rsidR="00F37A82" w:rsidRDefault="00F37A82" w:rsidP="00B416AB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416AB">
        <w:rPr>
          <w:color w:val="000000" w:themeColor="text1"/>
        </w:rPr>
        <w:t xml:space="preserve"> </w:t>
      </w:r>
      <w:r>
        <w:rPr>
          <w:color w:val="000000" w:themeColor="text1"/>
        </w:rPr>
        <w:t>Balsavo: 4 nariai už, prieš – 0, susilaikė – 0.</w:t>
      </w:r>
    </w:p>
    <w:p w:rsidR="00F37A82" w:rsidRPr="00F37A82" w:rsidRDefault="00B416AB" w:rsidP="00B416AB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37A82" w:rsidRPr="00F37A82">
        <w:rPr>
          <w:color w:val="000000" w:themeColor="text1"/>
        </w:rPr>
        <w:t>NUTARTA. Dėl Lietuvos kurčiųjų ir neprigirdinčiųjų ugdymo centro darbo tarybos pirmininko. Darbo tarybos pirmininku išrinkti Oną Griciūtę-</w:t>
      </w:r>
      <w:proofErr w:type="spellStart"/>
      <w:r w:rsidR="00F37A82" w:rsidRPr="00F37A82">
        <w:rPr>
          <w:color w:val="000000" w:themeColor="text1"/>
        </w:rPr>
        <w:t>Uogelienę</w:t>
      </w:r>
      <w:proofErr w:type="spellEnd"/>
      <w:r w:rsidR="00F37A82" w:rsidRPr="00F37A82">
        <w:rPr>
          <w:color w:val="000000" w:themeColor="text1"/>
        </w:rPr>
        <w:t>.</w:t>
      </w:r>
    </w:p>
    <w:p w:rsidR="00B416AB" w:rsidRDefault="00B416AB" w:rsidP="00B416AB">
      <w:pPr>
        <w:spacing w:line="360" w:lineRule="auto"/>
        <w:ind w:firstLine="1296"/>
        <w:jc w:val="both"/>
        <w:rPr>
          <w:color w:val="000000" w:themeColor="text1"/>
        </w:rPr>
      </w:pPr>
    </w:p>
    <w:p w:rsidR="00F37A82" w:rsidRPr="00F37A82" w:rsidRDefault="00B416AB" w:rsidP="00B416AB">
      <w:pPr>
        <w:spacing w:line="360" w:lineRule="auto"/>
        <w:ind w:firstLine="1296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F37A82" w:rsidRPr="00F37A82">
        <w:rPr>
          <w:color w:val="000000" w:themeColor="text1"/>
        </w:rPr>
        <w:t>SVARSTYTA. Dėl Lietuvos kurčiųjų ir neprigirdinčiųjų ugdymo centro darbo tarybos sekretoriaus rinkimų.</w:t>
      </w:r>
    </w:p>
    <w:p w:rsidR="00F37A82" w:rsidRDefault="00F37A82" w:rsidP="00B416AB">
      <w:pPr>
        <w:spacing w:line="360" w:lineRule="auto"/>
        <w:ind w:firstLine="734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4516FE">
        <w:rPr>
          <w:color w:val="000000" w:themeColor="text1"/>
        </w:rPr>
        <w:t xml:space="preserve">Kandidatais į darbo tarybos </w:t>
      </w:r>
      <w:r>
        <w:rPr>
          <w:color w:val="000000" w:themeColor="text1"/>
        </w:rPr>
        <w:t>sekretorius</w:t>
      </w:r>
      <w:r w:rsidRPr="004516FE">
        <w:rPr>
          <w:color w:val="000000" w:themeColor="text1"/>
        </w:rPr>
        <w:t xml:space="preserve"> iškelti: </w:t>
      </w:r>
      <w:r w:rsidR="00B416AB">
        <w:rPr>
          <w:color w:val="000000" w:themeColor="text1"/>
        </w:rPr>
        <w:t xml:space="preserve"> Rita Nausėdienė</w:t>
      </w:r>
      <w:r>
        <w:rPr>
          <w:color w:val="000000" w:themeColor="text1"/>
        </w:rPr>
        <w:t>.</w:t>
      </w:r>
    </w:p>
    <w:p w:rsidR="00F37A82" w:rsidRDefault="00F37A82" w:rsidP="00B416A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Balsavo: 4 nariai už, prieš – 0, susilaikė – 0.</w:t>
      </w:r>
    </w:p>
    <w:p w:rsidR="00F37A82" w:rsidRDefault="00F37A82" w:rsidP="00B416AB">
      <w:pPr>
        <w:spacing w:line="360" w:lineRule="auto"/>
        <w:ind w:firstLine="1296"/>
        <w:jc w:val="both"/>
        <w:rPr>
          <w:color w:val="000000" w:themeColor="text1"/>
        </w:rPr>
      </w:pPr>
      <w:r w:rsidRPr="00F37A82">
        <w:rPr>
          <w:color w:val="000000" w:themeColor="text1"/>
        </w:rPr>
        <w:t>NUTARTA. Dėl Lietuvos kurčiųjų ir neprigirdinčiųjų ugdymo centro darbo taryb</w:t>
      </w:r>
      <w:r>
        <w:rPr>
          <w:color w:val="000000" w:themeColor="text1"/>
        </w:rPr>
        <w:t xml:space="preserve">os sekretoriaus. Darbo tarybos sekretoriumi  išrinkti Ritą </w:t>
      </w:r>
      <w:proofErr w:type="spellStart"/>
      <w:r>
        <w:rPr>
          <w:color w:val="000000" w:themeColor="text1"/>
        </w:rPr>
        <w:t>Nausėdienę</w:t>
      </w:r>
      <w:proofErr w:type="spellEnd"/>
      <w:r w:rsidRPr="00F37A82">
        <w:rPr>
          <w:color w:val="000000" w:themeColor="text1"/>
        </w:rPr>
        <w:t>.</w:t>
      </w:r>
    </w:p>
    <w:p w:rsidR="00B416AB" w:rsidRDefault="00B416AB" w:rsidP="00B416AB">
      <w:pPr>
        <w:spacing w:line="360" w:lineRule="auto"/>
        <w:ind w:firstLine="1296"/>
        <w:jc w:val="both"/>
        <w:rPr>
          <w:color w:val="000000" w:themeColor="text1"/>
        </w:rPr>
      </w:pPr>
    </w:p>
    <w:p w:rsidR="00F37A82" w:rsidRDefault="00B416AB" w:rsidP="00B416AB">
      <w:pPr>
        <w:spacing w:line="360" w:lineRule="auto"/>
        <w:ind w:firstLine="129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 </w:t>
      </w:r>
      <w:r w:rsidR="00F37A82" w:rsidRPr="00F37A82">
        <w:rPr>
          <w:color w:val="000000" w:themeColor="text1"/>
        </w:rPr>
        <w:t>SVARSTYTA. Dėl Lietuvos kurčiųjų ir neprigirdinčiųjų ugdymo centro darbo taryb</w:t>
      </w:r>
      <w:r w:rsidR="00F37A82">
        <w:rPr>
          <w:color w:val="000000" w:themeColor="text1"/>
        </w:rPr>
        <w:t>os reglamento tvirtinimo.</w:t>
      </w:r>
    </w:p>
    <w:p w:rsidR="00B416AB" w:rsidRDefault="00F37A82" w:rsidP="00B416AB">
      <w:pPr>
        <w:spacing w:line="360" w:lineRule="auto"/>
        <w:ind w:firstLine="1296"/>
        <w:jc w:val="both"/>
        <w:rPr>
          <w:color w:val="000000" w:themeColor="text1"/>
        </w:rPr>
      </w:pPr>
      <w:r>
        <w:rPr>
          <w:color w:val="000000" w:themeColor="text1"/>
        </w:rPr>
        <w:t xml:space="preserve">NUTARTA. Patvirtinti </w:t>
      </w:r>
      <w:r w:rsidRPr="00F37A82">
        <w:rPr>
          <w:color w:val="000000" w:themeColor="text1"/>
        </w:rPr>
        <w:t>Lietuvos kurčiųjų ir neprigirdinčiųjų ugdymo centro darbo taryb</w:t>
      </w:r>
      <w:r>
        <w:rPr>
          <w:color w:val="000000" w:themeColor="text1"/>
        </w:rPr>
        <w:t>os reglamentą.</w:t>
      </w:r>
    </w:p>
    <w:p w:rsidR="00F37A82" w:rsidRDefault="00B416AB" w:rsidP="00B416AB">
      <w:pPr>
        <w:spacing w:line="360" w:lineRule="auto"/>
        <w:ind w:firstLine="1296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F37A82">
        <w:rPr>
          <w:color w:val="000000" w:themeColor="text1"/>
        </w:rPr>
        <w:t>SVARSTYTA. Dėl pranešimo VDI apie darbo tarybos sudarymą</w:t>
      </w:r>
      <w:r>
        <w:rPr>
          <w:color w:val="000000" w:themeColor="text1"/>
        </w:rPr>
        <w:t>.</w:t>
      </w:r>
    </w:p>
    <w:p w:rsidR="00F37A82" w:rsidRPr="00F37A82" w:rsidRDefault="00F37A82" w:rsidP="00B416AB">
      <w:pPr>
        <w:spacing w:line="360" w:lineRule="auto"/>
        <w:ind w:firstLine="1296"/>
        <w:jc w:val="both"/>
        <w:rPr>
          <w:color w:val="000000" w:themeColor="text1"/>
        </w:rPr>
      </w:pPr>
      <w:r>
        <w:rPr>
          <w:color w:val="000000" w:themeColor="text1"/>
        </w:rPr>
        <w:t>NUTARTA. Įpareigoti išrinktą Darbo tarybos pirmininkę Oną Griciūtę-</w:t>
      </w:r>
      <w:proofErr w:type="spellStart"/>
      <w:r>
        <w:rPr>
          <w:color w:val="000000" w:themeColor="text1"/>
        </w:rPr>
        <w:t>Uogelienę</w:t>
      </w:r>
      <w:proofErr w:type="spellEnd"/>
      <w:r>
        <w:rPr>
          <w:color w:val="000000" w:themeColor="text1"/>
        </w:rPr>
        <w:t xml:space="preserve"> pranešti darbdavio atstovui apie darbo tarybos struktūrą ir iki 2017-11-09 informuoti Valstybinę darbo inspekciją apie darbo tarybos </w:t>
      </w:r>
      <w:r w:rsidR="00862459">
        <w:rPr>
          <w:color w:val="000000" w:themeColor="text1"/>
        </w:rPr>
        <w:t>sudarymą.</w:t>
      </w:r>
    </w:p>
    <w:p w:rsidR="00F37A82" w:rsidRPr="00F37A82" w:rsidRDefault="00F37A82" w:rsidP="00B416AB">
      <w:pPr>
        <w:spacing w:line="360" w:lineRule="auto"/>
        <w:ind w:firstLine="1296"/>
        <w:jc w:val="both"/>
        <w:rPr>
          <w:color w:val="000000" w:themeColor="text1"/>
        </w:rPr>
      </w:pPr>
    </w:p>
    <w:p w:rsidR="003914FF" w:rsidRDefault="003914FF" w:rsidP="003914FF">
      <w:pPr>
        <w:jc w:val="both"/>
        <w:rPr>
          <w:color w:val="000000" w:themeColor="text1"/>
        </w:rPr>
      </w:pPr>
    </w:p>
    <w:p w:rsidR="003914FF" w:rsidRDefault="003914FF" w:rsidP="003914FF">
      <w:pPr>
        <w:jc w:val="both"/>
        <w:rPr>
          <w:color w:val="000000" w:themeColor="text1"/>
        </w:rPr>
      </w:pPr>
    </w:p>
    <w:p w:rsidR="003914FF" w:rsidRDefault="00862459" w:rsidP="003914FF">
      <w:pPr>
        <w:jc w:val="both"/>
        <w:rPr>
          <w:color w:val="000000" w:themeColor="text1"/>
        </w:rPr>
      </w:pPr>
      <w:r>
        <w:rPr>
          <w:color w:val="000000" w:themeColor="text1"/>
        </w:rPr>
        <w:t>Posėdžio   pirmininkė</w:t>
      </w:r>
      <w:r>
        <w:rPr>
          <w:color w:val="000000" w:themeColor="text1"/>
        </w:rPr>
        <w:tab/>
      </w:r>
      <w:r w:rsidR="003914FF" w:rsidRPr="000F69BA">
        <w:rPr>
          <w:color w:val="000000" w:themeColor="text1"/>
        </w:rPr>
        <w:tab/>
      </w:r>
      <w:r w:rsidR="003914FF" w:rsidRPr="000F69BA">
        <w:rPr>
          <w:color w:val="000000" w:themeColor="text1"/>
        </w:rPr>
        <w:tab/>
      </w:r>
      <w:r w:rsidR="003914FF" w:rsidRPr="000F69BA">
        <w:rPr>
          <w:color w:val="000000" w:themeColor="text1"/>
        </w:rPr>
        <w:tab/>
      </w:r>
      <w:r>
        <w:rPr>
          <w:color w:val="000000" w:themeColor="text1"/>
        </w:rPr>
        <w:t>Rasa Rusovičiūtė</w:t>
      </w:r>
    </w:p>
    <w:p w:rsidR="00862459" w:rsidRDefault="00862459" w:rsidP="003914FF">
      <w:pPr>
        <w:jc w:val="both"/>
        <w:rPr>
          <w:color w:val="000000" w:themeColor="text1"/>
        </w:rPr>
      </w:pPr>
    </w:p>
    <w:p w:rsidR="00862459" w:rsidRPr="000F69BA" w:rsidRDefault="00862459" w:rsidP="003914FF">
      <w:pPr>
        <w:jc w:val="both"/>
        <w:rPr>
          <w:color w:val="000000" w:themeColor="text1"/>
        </w:rPr>
      </w:pPr>
      <w:r>
        <w:rPr>
          <w:color w:val="000000" w:themeColor="text1"/>
        </w:rPr>
        <w:t>Posėdžio sekretorė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Ona Griciūtė-</w:t>
      </w:r>
      <w:proofErr w:type="spellStart"/>
      <w:r>
        <w:rPr>
          <w:color w:val="000000" w:themeColor="text1"/>
        </w:rPr>
        <w:t>Uogelienė</w:t>
      </w:r>
      <w:proofErr w:type="spellEnd"/>
    </w:p>
    <w:p w:rsidR="003914FF" w:rsidRPr="000F69BA" w:rsidRDefault="003914FF" w:rsidP="003914FF">
      <w:pPr>
        <w:ind w:firstLine="709"/>
        <w:jc w:val="both"/>
        <w:rPr>
          <w:color w:val="000000" w:themeColor="text1"/>
        </w:rPr>
      </w:pPr>
    </w:p>
    <w:p w:rsidR="003914FF" w:rsidRPr="000F69BA" w:rsidRDefault="00505692" w:rsidP="003914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914FF" w:rsidRPr="000F69BA" w:rsidRDefault="003914FF" w:rsidP="003914FF">
      <w:pPr>
        <w:rPr>
          <w:color w:val="000000" w:themeColor="text1"/>
        </w:rPr>
      </w:pPr>
    </w:p>
    <w:p w:rsidR="00A200AB" w:rsidRDefault="00A200AB" w:rsidP="003914FF">
      <w:pPr>
        <w:spacing w:after="200" w:line="276" w:lineRule="auto"/>
      </w:pPr>
    </w:p>
    <w:sectPr w:rsidR="00A200AB" w:rsidSect="00B416A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0A2"/>
    <w:multiLevelType w:val="hybridMultilevel"/>
    <w:tmpl w:val="4180253C"/>
    <w:lvl w:ilvl="0" w:tplc="46C4224C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D794F93"/>
    <w:multiLevelType w:val="hybridMultilevel"/>
    <w:tmpl w:val="0BC028E8"/>
    <w:lvl w:ilvl="0" w:tplc="CDB2E25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650F46AD"/>
    <w:multiLevelType w:val="hybridMultilevel"/>
    <w:tmpl w:val="8AA8E196"/>
    <w:lvl w:ilvl="0" w:tplc="83B8CDE6">
      <w:start w:val="1"/>
      <w:numFmt w:val="decimal"/>
      <w:lvlText w:val="%1."/>
      <w:lvlJc w:val="left"/>
      <w:pPr>
        <w:ind w:left="2604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F"/>
    <w:rsid w:val="00354742"/>
    <w:rsid w:val="003914FF"/>
    <w:rsid w:val="00505692"/>
    <w:rsid w:val="006E7398"/>
    <w:rsid w:val="00862459"/>
    <w:rsid w:val="00A12C26"/>
    <w:rsid w:val="00A200AB"/>
    <w:rsid w:val="00B416AB"/>
    <w:rsid w:val="00C734FA"/>
    <w:rsid w:val="00C83ABD"/>
    <w:rsid w:val="00E610AE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14FF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914FF"/>
    <w:rPr>
      <w:rFonts w:ascii="Arial" w:hAnsi="Arial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14FF"/>
    <w:rPr>
      <w:rFonts w:ascii="Arial" w:eastAsia="Times New Roman" w:hAnsi="Arial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12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14FF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914FF"/>
    <w:rPr>
      <w:rFonts w:ascii="Arial" w:hAnsi="Arial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14FF"/>
    <w:rPr>
      <w:rFonts w:ascii="Arial" w:eastAsia="Times New Roman" w:hAnsi="Arial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1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Buhalterija</cp:lastModifiedBy>
  <cp:revision>2</cp:revision>
  <dcterms:created xsi:type="dcterms:W3CDTF">2017-11-13T07:25:00Z</dcterms:created>
  <dcterms:modified xsi:type="dcterms:W3CDTF">2017-11-13T07:25:00Z</dcterms:modified>
</cp:coreProperties>
</file>