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93" w:rsidRPr="00C66F93" w:rsidRDefault="00C66F93" w:rsidP="009554B6">
      <w:pPr>
        <w:rPr>
          <w:rFonts w:ascii="Times New Roman" w:hAnsi="Times New Roman" w:cs="Times New Roman"/>
          <w:sz w:val="24"/>
          <w:szCs w:val="24"/>
          <w:lang w:val="lt-LT"/>
        </w:rPr>
      </w:pPr>
    </w:p>
    <w:p w:rsidR="00FC57F6" w:rsidRPr="00C66F93" w:rsidRDefault="002814A6" w:rsidP="002518EE">
      <w:pPr>
        <w:ind w:firstLine="1296"/>
        <w:rPr>
          <w:rFonts w:ascii="Times New Roman" w:hAnsi="Times New Roman" w:cs="Times New Roman"/>
          <w:sz w:val="24"/>
          <w:szCs w:val="24"/>
          <w:lang w:val="lt-LT"/>
        </w:rPr>
      </w:pPr>
      <w:r w:rsidRPr="00C66F93">
        <w:rPr>
          <w:rFonts w:ascii="Times New Roman" w:hAnsi="Times New Roman" w:cs="Times New Roman"/>
          <w:sz w:val="24"/>
          <w:szCs w:val="24"/>
          <w:lang w:val="lt-LT"/>
        </w:rPr>
        <w:t>Rygos</w:t>
      </w:r>
      <w:r w:rsidR="00B0171A">
        <w:rPr>
          <w:rFonts w:ascii="Times New Roman" w:hAnsi="Times New Roman" w:cs="Times New Roman"/>
          <w:sz w:val="24"/>
          <w:szCs w:val="24"/>
          <w:lang w:val="lt-LT"/>
        </w:rPr>
        <w:t xml:space="preserve"> ikimokyklinės ugdymo įstaigos „</w:t>
      </w:r>
      <w:proofErr w:type="spellStart"/>
      <w:r w:rsidRPr="00C66F93">
        <w:rPr>
          <w:rFonts w:ascii="Times New Roman" w:hAnsi="Times New Roman" w:cs="Times New Roman"/>
          <w:sz w:val="24"/>
          <w:szCs w:val="24"/>
          <w:lang w:val="lt-LT"/>
        </w:rPr>
        <w:t>Dzintarinš</w:t>
      </w:r>
      <w:proofErr w:type="spellEnd"/>
      <w:r w:rsidRPr="00C66F93">
        <w:rPr>
          <w:rFonts w:ascii="Times New Roman" w:hAnsi="Times New Roman" w:cs="Times New Roman"/>
          <w:sz w:val="24"/>
          <w:szCs w:val="24"/>
          <w:lang w:val="lt-LT"/>
        </w:rPr>
        <w:t>” metodininkė</w:t>
      </w:r>
      <w:r w:rsidR="004C6C8E" w:rsidRPr="00C66F93">
        <w:rPr>
          <w:rFonts w:ascii="Times New Roman" w:hAnsi="Times New Roman" w:cs="Times New Roman"/>
          <w:sz w:val="24"/>
          <w:szCs w:val="24"/>
          <w:lang w:val="lt-LT"/>
        </w:rPr>
        <w:t xml:space="preserve"> Irina </w:t>
      </w:r>
      <w:proofErr w:type="spellStart"/>
      <w:r w:rsidR="004C6C8E" w:rsidRPr="00C66F93">
        <w:rPr>
          <w:rFonts w:ascii="Times New Roman" w:hAnsi="Times New Roman" w:cs="Times New Roman"/>
          <w:sz w:val="24"/>
          <w:szCs w:val="24"/>
          <w:lang w:val="lt-LT"/>
        </w:rPr>
        <w:t>Dolgais</w:t>
      </w:r>
      <w:proofErr w:type="spellEnd"/>
      <w:r w:rsidR="004C6C8E" w:rsidRPr="00C66F93">
        <w:rPr>
          <w:rFonts w:ascii="Times New Roman" w:hAnsi="Times New Roman" w:cs="Times New Roman"/>
          <w:sz w:val="24"/>
          <w:szCs w:val="24"/>
          <w:lang w:val="lt-LT"/>
        </w:rPr>
        <w:t xml:space="preserve"> </w:t>
      </w:r>
      <w:r w:rsidR="002518EE" w:rsidRPr="00C66F93">
        <w:rPr>
          <w:rFonts w:ascii="Times New Roman" w:hAnsi="Times New Roman" w:cs="Times New Roman"/>
          <w:sz w:val="24"/>
          <w:szCs w:val="24"/>
          <w:lang w:val="lt-LT"/>
        </w:rPr>
        <w:t xml:space="preserve">pristatė </w:t>
      </w:r>
      <w:r w:rsidRPr="00C66F93">
        <w:rPr>
          <w:rFonts w:ascii="Times New Roman" w:hAnsi="Times New Roman" w:cs="Times New Roman"/>
          <w:sz w:val="24"/>
          <w:szCs w:val="24"/>
          <w:lang w:val="lt-LT"/>
        </w:rPr>
        <w:t>įstaigos struktūrą ir valdymą. Dalyvia</w:t>
      </w:r>
      <w:r w:rsidR="002518EE" w:rsidRPr="00C66F93">
        <w:rPr>
          <w:rFonts w:ascii="Times New Roman" w:hAnsi="Times New Roman" w:cs="Times New Roman"/>
          <w:sz w:val="24"/>
          <w:szCs w:val="24"/>
          <w:lang w:val="lt-LT"/>
        </w:rPr>
        <w:t>i sužinojo, kad tai</w:t>
      </w:r>
      <w:r w:rsidRPr="00C66F93">
        <w:rPr>
          <w:rFonts w:ascii="Times New Roman" w:hAnsi="Times New Roman" w:cs="Times New Roman"/>
          <w:sz w:val="24"/>
          <w:szCs w:val="24"/>
          <w:lang w:val="lt-LT"/>
        </w:rPr>
        <w:t xml:space="preserve"> buvęs sutrikus</w:t>
      </w:r>
      <w:r w:rsidR="002518EE" w:rsidRPr="00C66F93">
        <w:rPr>
          <w:rFonts w:ascii="Times New Roman" w:hAnsi="Times New Roman" w:cs="Times New Roman"/>
          <w:sz w:val="24"/>
          <w:szCs w:val="24"/>
          <w:lang w:val="lt-LT"/>
        </w:rPr>
        <w:t>ios klausos vaikų darželis, kuris buvo</w:t>
      </w:r>
      <w:r w:rsidRPr="00C66F93">
        <w:rPr>
          <w:rFonts w:ascii="Times New Roman" w:hAnsi="Times New Roman" w:cs="Times New Roman"/>
          <w:sz w:val="24"/>
          <w:szCs w:val="24"/>
          <w:lang w:val="lt-LT"/>
        </w:rPr>
        <w:t xml:space="preserve"> reorgan</w:t>
      </w:r>
      <w:r w:rsidR="00E4069F" w:rsidRPr="00C66F93">
        <w:rPr>
          <w:rFonts w:ascii="Times New Roman" w:hAnsi="Times New Roman" w:cs="Times New Roman"/>
          <w:sz w:val="24"/>
          <w:szCs w:val="24"/>
          <w:lang w:val="lt-LT"/>
        </w:rPr>
        <w:t>izuota</w:t>
      </w:r>
      <w:r w:rsidR="002518EE" w:rsidRPr="00C66F93">
        <w:rPr>
          <w:rFonts w:ascii="Times New Roman" w:hAnsi="Times New Roman" w:cs="Times New Roman"/>
          <w:sz w:val="24"/>
          <w:szCs w:val="24"/>
          <w:lang w:val="lt-LT"/>
        </w:rPr>
        <w:t>s</w:t>
      </w:r>
      <w:r w:rsidR="00E4069F" w:rsidRPr="00C66F93">
        <w:rPr>
          <w:rFonts w:ascii="Times New Roman" w:hAnsi="Times New Roman" w:cs="Times New Roman"/>
          <w:sz w:val="24"/>
          <w:szCs w:val="24"/>
          <w:lang w:val="lt-LT"/>
        </w:rPr>
        <w:t>, priimant kartu ugdyti</w:t>
      </w:r>
      <w:r w:rsidRPr="00C66F93">
        <w:rPr>
          <w:rFonts w:ascii="Times New Roman" w:hAnsi="Times New Roman" w:cs="Times New Roman"/>
          <w:sz w:val="24"/>
          <w:szCs w:val="24"/>
          <w:lang w:val="lt-LT"/>
        </w:rPr>
        <w:t xml:space="preserve"> kalbos bei kalbėjimo sutrikimų turinčius ikimokyklinio amžiaus vaikus. Iš viso dabar ugdoma 12 </w:t>
      </w:r>
      <w:r w:rsidR="001F3A9C" w:rsidRPr="00C66F93">
        <w:rPr>
          <w:rFonts w:ascii="Times New Roman" w:hAnsi="Times New Roman" w:cs="Times New Roman"/>
          <w:sz w:val="24"/>
          <w:szCs w:val="24"/>
          <w:lang w:val="lt-LT"/>
        </w:rPr>
        <w:t>grupių vaikų: 9 grupės</w:t>
      </w:r>
      <w:r w:rsidR="000B5F5C" w:rsidRPr="00C66F93">
        <w:rPr>
          <w:rFonts w:ascii="Times New Roman" w:hAnsi="Times New Roman" w:cs="Times New Roman"/>
          <w:sz w:val="24"/>
          <w:szCs w:val="24"/>
          <w:lang w:val="lt-LT"/>
        </w:rPr>
        <w:t xml:space="preserve"> </w:t>
      </w:r>
      <w:r w:rsidR="00B0171A" w:rsidRPr="00C66F93">
        <w:rPr>
          <w:rFonts w:ascii="Times New Roman" w:hAnsi="Times New Roman" w:cs="Times New Roman"/>
          <w:sz w:val="24"/>
          <w:szCs w:val="24"/>
          <w:lang w:val="lt-LT"/>
        </w:rPr>
        <w:t>–</w:t>
      </w:r>
      <w:r w:rsidR="00B0171A">
        <w:rPr>
          <w:rFonts w:ascii="Times New Roman" w:hAnsi="Times New Roman" w:cs="Times New Roman"/>
          <w:sz w:val="24"/>
          <w:szCs w:val="24"/>
          <w:lang w:val="lt-LT"/>
        </w:rPr>
        <w:t xml:space="preserve"> </w:t>
      </w:r>
      <w:r w:rsidR="001F3A9C" w:rsidRPr="00C66F93">
        <w:rPr>
          <w:rFonts w:ascii="Times New Roman" w:hAnsi="Times New Roman" w:cs="Times New Roman"/>
          <w:sz w:val="24"/>
          <w:szCs w:val="24"/>
          <w:lang w:val="lt-LT"/>
        </w:rPr>
        <w:t>vaikams</w:t>
      </w:r>
      <w:r w:rsidRPr="00C66F93">
        <w:rPr>
          <w:rFonts w:ascii="Times New Roman" w:hAnsi="Times New Roman" w:cs="Times New Roman"/>
          <w:sz w:val="24"/>
          <w:szCs w:val="24"/>
          <w:lang w:val="lt-LT"/>
        </w:rPr>
        <w:t xml:space="preserve"> su ka</w:t>
      </w:r>
      <w:r w:rsidR="002518EE" w:rsidRPr="00C66F93">
        <w:rPr>
          <w:rFonts w:ascii="Times New Roman" w:hAnsi="Times New Roman" w:cs="Times New Roman"/>
          <w:sz w:val="24"/>
          <w:szCs w:val="24"/>
          <w:lang w:val="lt-LT"/>
        </w:rPr>
        <w:t xml:space="preserve">lbos ir kalbėjimo sutrikimais, </w:t>
      </w:r>
      <w:r w:rsidRPr="00C66F93">
        <w:rPr>
          <w:rFonts w:ascii="Times New Roman" w:hAnsi="Times New Roman" w:cs="Times New Roman"/>
          <w:sz w:val="24"/>
          <w:szCs w:val="24"/>
          <w:lang w:val="lt-LT"/>
        </w:rPr>
        <w:t xml:space="preserve"> 3 –</w:t>
      </w:r>
      <w:r w:rsidR="004C6C8E" w:rsidRPr="00C66F93">
        <w:rPr>
          <w:rFonts w:ascii="Times New Roman" w:hAnsi="Times New Roman" w:cs="Times New Roman"/>
          <w:sz w:val="24"/>
          <w:szCs w:val="24"/>
          <w:lang w:val="lt-LT"/>
        </w:rPr>
        <w:t xml:space="preserve"> sutrikusi</w:t>
      </w:r>
      <w:r w:rsidRPr="00C66F93">
        <w:rPr>
          <w:rFonts w:ascii="Times New Roman" w:hAnsi="Times New Roman" w:cs="Times New Roman"/>
          <w:sz w:val="24"/>
          <w:szCs w:val="24"/>
          <w:lang w:val="lt-LT"/>
        </w:rPr>
        <w:t>os klausos</w:t>
      </w:r>
      <w:r w:rsidR="001F3A9C" w:rsidRPr="00C66F93">
        <w:rPr>
          <w:rFonts w:ascii="Times New Roman" w:hAnsi="Times New Roman" w:cs="Times New Roman"/>
          <w:sz w:val="24"/>
          <w:szCs w:val="24"/>
          <w:lang w:val="lt-LT"/>
        </w:rPr>
        <w:t xml:space="preserve"> ir vaikams</w:t>
      </w:r>
      <w:r w:rsidR="004C6C8E" w:rsidRPr="00C66F93">
        <w:rPr>
          <w:rFonts w:ascii="Times New Roman" w:hAnsi="Times New Roman" w:cs="Times New Roman"/>
          <w:sz w:val="24"/>
          <w:szCs w:val="24"/>
          <w:lang w:val="lt-LT"/>
        </w:rPr>
        <w:t xml:space="preserve"> su </w:t>
      </w:r>
      <w:proofErr w:type="spellStart"/>
      <w:r w:rsidR="000B5F5C" w:rsidRPr="00C66F93">
        <w:rPr>
          <w:rFonts w:ascii="Times New Roman" w:hAnsi="Times New Roman" w:cs="Times New Roman"/>
          <w:sz w:val="24"/>
          <w:szCs w:val="24"/>
          <w:lang w:val="lt-LT"/>
        </w:rPr>
        <w:t>kochleariniais</w:t>
      </w:r>
      <w:proofErr w:type="spellEnd"/>
      <w:r w:rsidR="000B5F5C" w:rsidRPr="00C66F93">
        <w:rPr>
          <w:rFonts w:ascii="Times New Roman" w:hAnsi="Times New Roman" w:cs="Times New Roman"/>
          <w:sz w:val="24"/>
          <w:szCs w:val="24"/>
          <w:lang w:val="lt-LT"/>
        </w:rPr>
        <w:t xml:space="preserve"> </w:t>
      </w:r>
      <w:proofErr w:type="spellStart"/>
      <w:r w:rsidR="000B5F5C" w:rsidRPr="00C66F93">
        <w:rPr>
          <w:rFonts w:ascii="Times New Roman" w:hAnsi="Times New Roman" w:cs="Times New Roman"/>
          <w:sz w:val="24"/>
          <w:szCs w:val="24"/>
          <w:lang w:val="lt-LT"/>
        </w:rPr>
        <w:t>implantais</w:t>
      </w:r>
      <w:proofErr w:type="spellEnd"/>
      <w:r w:rsidR="001F3A9C" w:rsidRPr="00C66F93">
        <w:rPr>
          <w:rFonts w:ascii="Times New Roman" w:hAnsi="Times New Roman" w:cs="Times New Roman"/>
          <w:sz w:val="24"/>
          <w:szCs w:val="24"/>
          <w:lang w:val="lt-LT"/>
        </w:rPr>
        <w:t>. Vaikai priimami</w:t>
      </w:r>
      <w:r w:rsidR="00FC57F6" w:rsidRPr="00C66F93">
        <w:rPr>
          <w:rFonts w:ascii="Times New Roman" w:hAnsi="Times New Roman" w:cs="Times New Roman"/>
          <w:sz w:val="24"/>
          <w:szCs w:val="24"/>
          <w:lang w:val="lt-LT"/>
        </w:rPr>
        <w:t xml:space="preserve"> ugdyti</w:t>
      </w:r>
      <w:r w:rsidR="000B5F5C" w:rsidRPr="00C66F93">
        <w:rPr>
          <w:rFonts w:ascii="Times New Roman" w:hAnsi="Times New Roman" w:cs="Times New Roman"/>
          <w:sz w:val="24"/>
          <w:szCs w:val="24"/>
          <w:lang w:val="lt-LT"/>
        </w:rPr>
        <w:t xml:space="preserve"> nuo 2,</w:t>
      </w:r>
      <w:r w:rsidR="004C6C8E" w:rsidRPr="00C66F93">
        <w:rPr>
          <w:rFonts w:ascii="Times New Roman" w:hAnsi="Times New Roman" w:cs="Times New Roman"/>
          <w:sz w:val="24"/>
          <w:szCs w:val="24"/>
          <w:lang w:val="lt-LT"/>
        </w:rPr>
        <w:t>5-3 m. amž</w:t>
      </w:r>
      <w:r w:rsidR="00FC57F6" w:rsidRPr="00C66F93">
        <w:rPr>
          <w:rFonts w:ascii="Times New Roman" w:hAnsi="Times New Roman" w:cs="Times New Roman"/>
          <w:sz w:val="24"/>
          <w:szCs w:val="24"/>
          <w:lang w:val="lt-LT"/>
        </w:rPr>
        <w:t>iaus. I</w:t>
      </w:r>
      <w:r w:rsidR="004C6C8E" w:rsidRPr="00C66F93">
        <w:rPr>
          <w:rFonts w:ascii="Times New Roman" w:hAnsi="Times New Roman" w:cs="Times New Roman"/>
          <w:sz w:val="24"/>
          <w:szCs w:val="24"/>
          <w:lang w:val="lt-LT"/>
        </w:rPr>
        <w:t xml:space="preserve">kimokyklinės įstaigos sistema labai lanksti – pažangą padarę sutrikusios klausos ikimokyklinukai gali </w:t>
      </w:r>
      <w:r w:rsidR="00FC57F6" w:rsidRPr="00C66F93">
        <w:rPr>
          <w:rFonts w:ascii="Times New Roman" w:hAnsi="Times New Roman" w:cs="Times New Roman"/>
          <w:sz w:val="24"/>
          <w:szCs w:val="24"/>
          <w:lang w:val="lt-LT"/>
        </w:rPr>
        <w:t xml:space="preserve">laisvai </w:t>
      </w:r>
      <w:r w:rsidR="004C6C8E" w:rsidRPr="00C66F93">
        <w:rPr>
          <w:rFonts w:ascii="Times New Roman" w:hAnsi="Times New Roman" w:cs="Times New Roman"/>
          <w:sz w:val="24"/>
          <w:szCs w:val="24"/>
          <w:lang w:val="lt-LT"/>
        </w:rPr>
        <w:t>pereiti į grupę kalbos ir kalbėjimo sutrikimų turintiems vaikams. Kaip ir Lietuvoje, Latvijoje daugėja sutrikusios klausos vaikų</w:t>
      </w:r>
      <w:r w:rsidR="00FC57F6" w:rsidRPr="00C66F93">
        <w:rPr>
          <w:rFonts w:ascii="Times New Roman" w:hAnsi="Times New Roman" w:cs="Times New Roman"/>
          <w:sz w:val="24"/>
          <w:szCs w:val="24"/>
          <w:lang w:val="lt-LT"/>
        </w:rPr>
        <w:t xml:space="preserve"> su kitais sutrikimais, o tai</w:t>
      </w:r>
      <w:r w:rsidR="000B5F5C" w:rsidRPr="00C66F93">
        <w:rPr>
          <w:rFonts w:ascii="Times New Roman" w:hAnsi="Times New Roman" w:cs="Times New Roman"/>
          <w:sz w:val="24"/>
          <w:szCs w:val="24"/>
          <w:lang w:val="lt-LT"/>
        </w:rPr>
        <w:t xml:space="preserve"> yra nemažas iššūkis mokytojams, kuriems reikia nuolat mokytis,</w:t>
      </w:r>
      <w:r w:rsidR="002518EE" w:rsidRPr="00C66F93">
        <w:rPr>
          <w:rFonts w:ascii="Times New Roman" w:hAnsi="Times New Roman" w:cs="Times New Roman"/>
          <w:sz w:val="24"/>
          <w:szCs w:val="24"/>
          <w:lang w:val="lt-LT"/>
        </w:rPr>
        <w:t xml:space="preserve"> kelti kvalifikaciją, norint </w:t>
      </w:r>
      <w:r w:rsidR="00E4069F" w:rsidRPr="00C66F93">
        <w:rPr>
          <w:rFonts w:ascii="Times New Roman" w:hAnsi="Times New Roman" w:cs="Times New Roman"/>
          <w:sz w:val="24"/>
          <w:szCs w:val="24"/>
          <w:lang w:val="lt-LT"/>
        </w:rPr>
        <w:t xml:space="preserve">suteikti </w:t>
      </w:r>
      <w:r w:rsidR="002518EE" w:rsidRPr="00C66F93">
        <w:rPr>
          <w:rFonts w:ascii="Times New Roman" w:hAnsi="Times New Roman" w:cs="Times New Roman"/>
          <w:sz w:val="24"/>
          <w:szCs w:val="24"/>
          <w:lang w:val="lt-LT"/>
        </w:rPr>
        <w:t xml:space="preserve">vaikams </w:t>
      </w:r>
      <w:r w:rsidR="00E4069F" w:rsidRPr="00C66F93">
        <w:rPr>
          <w:rFonts w:ascii="Times New Roman" w:hAnsi="Times New Roman" w:cs="Times New Roman"/>
          <w:sz w:val="24"/>
          <w:szCs w:val="24"/>
          <w:lang w:val="lt-LT"/>
        </w:rPr>
        <w:t>reikiamą pagalbą</w:t>
      </w:r>
      <w:r w:rsidR="002518EE" w:rsidRPr="00C66F93">
        <w:rPr>
          <w:rFonts w:ascii="Times New Roman" w:hAnsi="Times New Roman" w:cs="Times New Roman"/>
          <w:sz w:val="24"/>
          <w:szCs w:val="24"/>
          <w:lang w:val="lt-LT"/>
        </w:rPr>
        <w:t>.</w:t>
      </w:r>
      <w:r w:rsidR="000B5F5C" w:rsidRPr="00C66F93">
        <w:rPr>
          <w:rFonts w:ascii="Times New Roman" w:hAnsi="Times New Roman" w:cs="Times New Roman"/>
          <w:sz w:val="24"/>
          <w:szCs w:val="24"/>
          <w:lang w:val="lt-LT"/>
        </w:rPr>
        <w:t xml:space="preserve"> </w:t>
      </w:r>
    </w:p>
    <w:p w:rsidR="008E040A" w:rsidRPr="00C66F93" w:rsidRDefault="000B5F5C" w:rsidP="00BF14AE">
      <w:pPr>
        <w:ind w:firstLine="1296"/>
        <w:rPr>
          <w:rFonts w:ascii="Times New Roman" w:hAnsi="Times New Roman" w:cs="Times New Roman"/>
          <w:sz w:val="24"/>
          <w:szCs w:val="24"/>
          <w:lang w:val="lt-LT"/>
        </w:rPr>
      </w:pPr>
      <w:r w:rsidRPr="00C66F93">
        <w:rPr>
          <w:rFonts w:ascii="Times New Roman" w:hAnsi="Times New Roman" w:cs="Times New Roman"/>
          <w:sz w:val="24"/>
          <w:szCs w:val="24"/>
          <w:lang w:val="lt-LT"/>
        </w:rPr>
        <w:t xml:space="preserve">Ankstyvoji diagnostika, klausos sutrikimų reabilitacija moderniausiais klausos aparatais ar </w:t>
      </w:r>
      <w:proofErr w:type="spellStart"/>
      <w:r w:rsidRPr="00C66F93">
        <w:rPr>
          <w:rFonts w:ascii="Times New Roman" w:hAnsi="Times New Roman" w:cs="Times New Roman"/>
          <w:sz w:val="24"/>
          <w:szCs w:val="24"/>
          <w:lang w:val="lt-LT"/>
        </w:rPr>
        <w:t>kochleariniais</w:t>
      </w:r>
      <w:proofErr w:type="spellEnd"/>
      <w:r w:rsidRPr="00C66F93">
        <w:rPr>
          <w:rFonts w:ascii="Times New Roman" w:hAnsi="Times New Roman" w:cs="Times New Roman"/>
          <w:sz w:val="24"/>
          <w:szCs w:val="24"/>
          <w:lang w:val="lt-LT"/>
        </w:rPr>
        <w:t xml:space="preserve"> </w:t>
      </w:r>
      <w:proofErr w:type="spellStart"/>
      <w:r w:rsidRPr="00C66F93">
        <w:rPr>
          <w:rFonts w:ascii="Times New Roman" w:hAnsi="Times New Roman" w:cs="Times New Roman"/>
          <w:sz w:val="24"/>
          <w:szCs w:val="24"/>
          <w:lang w:val="lt-LT"/>
        </w:rPr>
        <w:t>implantais</w:t>
      </w:r>
      <w:proofErr w:type="spellEnd"/>
      <w:r w:rsidRPr="00C66F93">
        <w:rPr>
          <w:rFonts w:ascii="Times New Roman" w:hAnsi="Times New Roman" w:cs="Times New Roman"/>
          <w:sz w:val="24"/>
          <w:szCs w:val="24"/>
          <w:lang w:val="lt-LT"/>
        </w:rPr>
        <w:t xml:space="preserve"> tapo šių dienų </w:t>
      </w:r>
      <w:r w:rsidR="00FC57F6" w:rsidRPr="00C66F93">
        <w:rPr>
          <w:rFonts w:ascii="Times New Roman" w:hAnsi="Times New Roman" w:cs="Times New Roman"/>
          <w:sz w:val="24"/>
          <w:szCs w:val="24"/>
          <w:lang w:val="lt-LT"/>
        </w:rPr>
        <w:t>realija. K</w:t>
      </w:r>
      <w:r w:rsidRPr="00C66F93">
        <w:rPr>
          <w:rFonts w:ascii="Times New Roman" w:hAnsi="Times New Roman" w:cs="Times New Roman"/>
          <w:sz w:val="24"/>
          <w:szCs w:val="24"/>
          <w:lang w:val="lt-LT"/>
        </w:rPr>
        <w:t xml:space="preserve">as Latvijoje </w:t>
      </w:r>
      <w:r w:rsidR="00FC57F6" w:rsidRPr="00C66F93">
        <w:rPr>
          <w:rFonts w:ascii="Times New Roman" w:hAnsi="Times New Roman" w:cs="Times New Roman"/>
          <w:sz w:val="24"/>
          <w:szCs w:val="24"/>
          <w:lang w:val="lt-LT"/>
        </w:rPr>
        <w:t>rūpinasi</w:t>
      </w:r>
      <w:r w:rsidRPr="00C66F93">
        <w:rPr>
          <w:rFonts w:ascii="Times New Roman" w:hAnsi="Times New Roman" w:cs="Times New Roman"/>
          <w:sz w:val="24"/>
          <w:szCs w:val="24"/>
          <w:lang w:val="lt-LT"/>
        </w:rPr>
        <w:t xml:space="preserve"> ankstyvojo amžiaus vaikų </w:t>
      </w:r>
      <w:r w:rsidR="002518EE" w:rsidRPr="00C66F93">
        <w:rPr>
          <w:rFonts w:ascii="Times New Roman" w:hAnsi="Times New Roman" w:cs="Times New Roman"/>
          <w:sz w:val="24"/>
          <w:szCs w:val="24"/>
          <w:lang w:val="lt-LT"/>
        </w:rPr>
        <w:t xml:space="preserve">ugdymu, juk </w:t>
      </w:r>
      <w:r w:rsidR="007B0FE9" w:rsidRPr="00C66F93">
        <w:rPr>
          <w:rFonts w:ascii="Times New Roman" w:hAnsi="Times New Roman" w:cs="Times New Roman"/>
          <w:sz w:val="24"/>
          <w:szCs w:val="24"/>
          <w:lang w:val="lt-LT"/>
        </w:rPr>
        <w:t xml:space="preserve"> </w:t>
      </w:r>
      <w:r w:rsidR="00E4069F" w:rsidRPr="00C66F93">
        <w:rPr>
          <w:rFonts w:ascii="Times New Roman" w:hAnsi="Times New Roman" w:cs="Times New Roman"/>
          <w:sz w:val="24"/>
          <w:szCs w:val="24"/>
          <w:lang w:val="lt-LT"/>
        </w:rPr>
        <w:t>Rygoje</w:t>
      </w:r>
      <w:r w:rsidR="002518EE" w:rsidRPr="00C66F93">
        <w:rPr>
          <w:rFonts w:ascii="Times New Roman" w:hAnsi="Times New Roman" w:cs="Times New Roman"/>
          <w:sz w:val="24"/>
          <w:szCs w:val="24"/>
          <w:lang w:val="lt-LT"/>
        </w:rPr>
        <w:t xml:space="preserve"> esančiai</w:t>
      </w:r>
      <w:r w:rsidR="00E4069F" w:rsidRPr="00C66F93">
        <w:rPr>
          <w:rFonts w:ascii="Times New Roman" w:hAnsi="Times New Roman" w:cs="Times New Roman"/>
          <w:sz w:val="24"/>
          <w:szCs w:val="24"/>
          <w:lang w:val="lt-LT"/>
        </w:rPr>
        <w:t xml:space="preserve"> </w:t>
      </w:r>
      <w:proofErr w:type="spellStart"/>
      <w:r w:rsidR="00E4069F" w:rsidRPr="00C66F93">
        <w:rPr>
          <w:rFonts w:ascii="Times New Roman" w:hAnsi="Times New Roman" w:cs="Times New Roman"/>
          <w:sz w:val="24"/>
          <w:szCs w:val="24"/>
          <w:lang w:val="lt-LT"/>
        </w:rPr>
        <w:t>specialiąjai</w:t>
      </w:r>
      <w:proofErr w:type="spellEnd"/>
      <w:r w:rsidR="007B0FE9" w:rsidRPr="00C66F93">
        <w:rPr>
          <w:rFonts w:ascii="Times New Roman" w:hAnsi="Times New Roman" w:cs="Times New Roman"/>
          <w:sz w:val="24"/>
          <w:szCs w:val="24"/>
          <w:lang w:val="lt-LT"/>
        </w:rPr>
        <w:t xml:space="preserve"> </w:t>
      </w:r>
      <w:r w:rsidR="00E4069F" w:rsidRPr="00C66F93">
        <w:rPr>
          <w:rFonts w:ascii="Times New Roman" w:hAnsi="Times New Roman" w:cs="Times New Roman"/>
          <w:sz w:val="24"/>
          <w:szCs w:val="24"/>
          <w:lang w:val="lt-LT"/>
        </w:rPr>
        <w:t>,,</w:t>
      </w:r>
      <w:proofErr w:type="spellStart"/>
      <w:r w:rsidR="00E4069F" w:rsidRPr="00C66F93">
        <w:rPr>
          <w:rFonts w:ascii="Times New Roman" w:hAnsi="Times New Roman" w:cs="Times New Roman"/>
          <w:sz w:val="24"/>
          <w:szCs w:val="24"/>
          <w:lang w:val="lt-LT"/>
        </w:rPr>
        <w:t>Dzintarinš</w:t>
      </w:r>
      <w:proofErr w:type="spellEnd"/>
      <w:r w:rsidR="00E4069F" w:rsidRPr="00C66F93">
        <w:rPr>
          <w:rFonts w:ascii="Times New Roman" w:hAnsi="Times New Roman" w:cs="Times New Roman"/>
          <w:sz w:val="24"/>
          <w:szCs w:val="24"/>
          <w:lang w:val="lt-LT"/>
        </w:rPr>
        <w:t>” ikimokyklinei  įstaigai</w:t>
      </w:r>
      <w:r w:rsidRPr="00C66F93">
        <w:rPr>
          <w:rFonts w:ascii="Times New Roman" w:hAnsi="Times New Roman" w:cs="Times New Roman"/>
          <w:sz w:val="24"/>
          <w:szCs w:val="24"/>
          <w:lang w:val="lt-LT"/>
        </w:rPr>
        <w:t xml:space="preserve"> </w:t>
      </w:r>
      <w:r w:rsidR="00E4069F" w:rsidRPr="00C66F93">
        <w:rPr>
          <w:rFonts w:ascii="Times New Roman" w:hAnsi="Times New Roman" w:cs="Times New Roman"/>
          <w:sz w:val="24"/>
          <w:szCs w:val="24"/>
          <w:lang w:val="lt-LT"/>
        </w:rPr>
        <w:t>jie dar per maži</w:t>
      </w:r>
      <w:r w:rsidR="00010DFD" w:rsidRPr="00C66F93">
        <w:rPr>
          <w:rFonts w:ascii="Times New Roman" w:hAnsi="Times New Roman" w:cs="Times New Roman"/>
          <w:sz w:val="24"/>
          <w:szCs w:val="24"/>
          <w:lang w:val="lt-LT"/>
        </w:rPr>
        <w:t>?</w:t>
      </w:r>
      <w:r w:rsidR="00B0171A">
        <w:rPr>
          <w:rFonts w:ascii="Times New Roman" w:hAnsi="Times New Roman" w:cs="Times New Roman"/>
          <w:sz w:val="24"/>
          <w:szCs w:val="24"/>
          <w:lang w:val="lt-LT"/>
        </w:rPr>
        <w:t xml:space="preserve"> </w:t>
      </w:r>
      <w:r w:rsidR="00FC57F6" w:rsidRPr="00C66F93">
        <w:rPr>
          <w:rFonts w:ascii="Times New Roman" w:hAnsi="Times New Roman" w:cs="Times New Roman"/>
          <w:sz w:val="24"/>
          <w:szCs w:val="24"/>
          <w:lang w:val="lt-LT"/>
        </w:rPr>
        <w:t xml:space="preserve">Pranešėja pasakojo, kad </w:t>
      </w:r>
      <w:r w:rsidR="002518EE" w:rsidRPr="00C66F93">
        <w:rPr>
          <w:rFonts w:ascii="Times New Roman" w:hAnsi="Times New Roman" w:cs="Times New Roman"/>
          <w:sz w:val="24"/>
          <w:szCs w:val="24"/>
          <w:lang w:val="lt-LT"/>
        </w:rPr>
        <w:t>Rygos</w:t>
      </w:r>
      <w:r w:rsidR="00010DFD" w:rsidRPr="00C66F93">
        <w:rPr>
          <w:rFonts w:ascii="Times New Roman" w:hAnsi="Times New Roman" w:cs="Times New Roman"/>
          <w:sz w:val="24"/>
          <w:szCs w:val="24"/>
          <w:lang w:val="lt-LT"/>
        </w:rPr>
        <w:t xml:space="preserve"> Vaikų klausos centre organizuojama psichologinė, pedagoginė reabilitacija tokio amžiaus sutrikusios klausos mažyliams, turintiems </w:t>
      </w:r>
      <w:proofErr w:type="spellStart"/>
      <w:r w:rsidR="00010DFD" w:rsidRPr="00C66F93">
        <w:rPr>
          <w:rFonts w:ascii="Times New Roman" w:hAnsi="Times New Roman" w:cs="Times New Roman"/>
          <w:sz w:val="24"/>
          <w:szCs w:val="24"/>
          <w:lang w:val="lt-LT"/>
        </w:rPr>
        <w:t>kochlearinius</w:t>
      </w:r>
      <w:proofErr w:type="spellEnd"/>
      <w:r w:rsidR="00010DFD" w:rsidRPr="00C66F93">
        <w:rPr>
          <w:rFonts w:ascii="Times New Roman" w:hAnsi="Times New Roman" w:cs="Times New Roman"/>
          <w:sz w:val="24"/>
          <w:szCs w:val="24"/>
          <w:lang w:val="lt-LT"/>
        </w:rPr>
        <w:t xml:space="preserve"> </w:t>
      </w:r>
      <w:proofErr w:type="spellStart"/>
      <w:r w:rsidR="00010DFD" w:rsidRPr="00C66F93">
        <w:rPr>
          <w:rFonts w:ascii="Times New Roman" w:hAnsi="Times New Roman" w:cs="Times New Roman"/>
          <w:sz w:val="24"/>
          <w:szCs w:val="24"/>
          <w:lang w:val="lt-LT"/>
        </w:rPr>
        <w:t>implantus</w:t>
      </w:r>
      <w:proofErr w:type="spellEnd"/>
      <w:r w:rsidR="00010DFD" w:rsidRPr="00C66F93">
        <w:rPr>
          <w:rFonts w:ascii="Times New Roman" w:hAnsi="Times New Roman" w:cs="Times New Roman"/>
          <w:sz w:val="24"/>
          <w:szCs w:val="24"/>
          <w:lang w:val="lt-LT"/>
        </w:rPr>
        <w:t>. Jie visi integruojami, o visais s</w:t>
      </w:r>
      <w:r w:rsidR="00E4069F" w:rsidRPr="00C66F93">
        <w:rPr>
          <w:rFonts w:ascii="Times New Roman" w:hAnsi="Times New Roman" w:cs="Times New Roman"/>
          <w:sz w:val="24"/>
          <w:szCs w:val="24"/>
          <w:lang w:val="lt-LT"/>
        </w:rPr>
        <w:t>udėtingesniais atvejais ir kai</w:t>
      </w:r>
      <w:r w:rsidR="00010DFD" w:rsidRPr="00C66F93">
        <w:rPr>
          <w:rFonts w:ascii="Times New Roman" w:hAnsi="Times New Roman" w:cs="Times New Roman"/>
          <w:sz w:val="24"/>
          <w:szCs w:val="24"/>
          <w:lang w:val="lt-LT"/>
        </w:rPr>
        <w:t xml:space="preserve"> vaikui sueina 2,5-3 m., jis gali gauti </w:t>
      </w:r>
      <w:proofErr w:type="spellStart"/>
      <w:r w:rsidR="00010DFD" w:rsidRPr="00C66F93">
        <w:rPr>
          <w:rFonts w:ascii="Times New Roman" w:hAnsi="Times New Roman" w:cs="Times New Roman"/>
          <w:sz w:val="24"/>
          <w:szCs w:val="24"/>
          <w:lang w:val="lt-LT"/>
        </w:rPr>
        <w:t>surdopedagoginę</w:t>
      </w:r>
      <w:proofErr w:type="spellEnd"/>
      <w:r w:rsidR="00010DFD" w:rsidRPr="00C66F93">
        <w:rPr>
          <w:rFonts w:ascii="Times New Roman" w:hAnsi="Times New Roman" w:cs="Times New Roman"/>
          <w:sz w:val="24"/>
          <w:szCs w:val="24"/>
          <w:lang w:val="lt-LT"/>
        </w:rPr>
        <w:t xml:space="preserve"> pagalbą ,,</w:t>
      </w:r>
      <w:proofErr w:type="spellStart"/>
      <w:r w:rsidR="00010DFD" w:rsidRPr="00C66F93">
        <w:rPr>
          <w:rFonts w:ascii="Times New Roman" w:hAnsi="Times New Roman" w:cs="Times New Roman"/>
          <w:sz w:val="24"/>
          <w:szCs w:val="24"/>
          <w:lang w:val="lt-LT"/>
        </w:rPr>
        <w:t>Dzintarinš</w:t>
      </w:r>
      <w:proofErr w:type="spellEnd"/>
      <w:r w:rsidR="00010DFD" w:rsidRPr="00C66F93">
        <w:rPr>
          <w:rFonts w:ascii="Times New Roman" w:hAnsi="Times New Roman" w:cs="Times New Roman"/>
          <w:sz w:val="24"/>
          <w:szCs w:val="24"/>
          <w:lang w:val="lt-LT"/>
        </w:rPr>
        <w:t>” ikimokyklinio ugdymo įstaigoje.</w:t>
      </w:r>
    </w:p>
    <w:p w:rsidR="00010DFD" w:rsidRPr="00C66F93" w:rsidRDefault="00010DFD" w:rsidP="002518EE">
      <w:pPr>
        <w:ind w:firstLine="1296"/>
        <w:rPr>
          <w:rFonts w:ascii="Times New Roman" w:hAnsi="Times New Roman" w:cs="Times New Roman"/>
          <w:sz w:val="24"/>
          <w:szCs w:val="24"/>
          <w:lang w:val="lt-LT"/>
        </w:rPr>
      </w:pPr>
      <w:r w:rsidRPr="00C66F93">
        <w:rPr>
          <w:rFonts w:ascii="Times New Roman" w:hAnsi="Times New Roman" w:cs="Times New Roman"/>
          <w:sz w:val="24"/>
          <w:szCs w:val="24"/>
          <w:lang w:val="lt-LT"/>
        </w:rPr>
        <w:t>Šios įstaigos metodini</w:t>
      </w:r>
      <w:r w:rsidR="009233AD" w:rsidRPr="00C66F93">
        <w:rPr>
          <w:rFonts w:ascii="Times New Roman" w:hAnsi="Times New Roman" w:cs="Times New Roman"/>
          <w:sz w:val="24"/>
          <w:szCs w:val="24"/>
          <w:lang w:val="lt-LT"/>
        </w:rPr>
        <w:t>n</w:t>
      </w:r>
      <w:r w:rsidRPr="00C66F93">
        <w:rPr>
          <w:rFonts w:ascii="Times New Roman" w:hAnsi="Times New Roman" w:cs="Times New Roman"/>
          <w:sz w:val="24"/>
          <w:szCs w:val="24"/>
          <w:lang w:val="lt-LT"/>
        </w:rPr>
        <w:t xml:space="preserve">kė Irina </w:t>
      </w:r>
      <w:proofErr w:type="spellStart"/>
      <w:r w:rsidRPr="00C66F93">
        <w:rPr>
          <w:rFonts w:ascii="Times New Roman" w:hAnsi="Times New Roman" w:cs="Times New Roman"/>
          <w:sz w:val="24"/>
          <w:szCs w:val="24"/>
          <w:lang w:val="lt-LT"/>
        </w:rPr>
        <w:t>Dolgais</w:t>
      </w:r>
      <w:proofErr w:type="spellEnd"/>
      <w:r w:rsidRPr="00C66F93">
        <w:rPr>
          <w:rFonts w:ascii="Times New Roman" w:hAnsi="Times New Roman" w:cs="Times New Roman"/>
          <w:sz w:val="24"/>
          <w:szCs w:val="24"/>
          <w:lang w:val="lt-LT"/>
        </w:rPr>
        <w:t xml:space="preserve"> plačiau papasakojo</w:t>
      </w:r>
      <w:r w:rsidR="002518EE" w:rsidRPr="00C66F93">
        <w:rPr>
          <w:rFonts w:ascii="Times New Roman" w:hAnsi="Times New Roman" w:cs="Times New Roman"/>
          <w:sz w:val="24"/>
          <w:szCs w:val="24"/>
          <w:lang w:val="lt-LT"/>
        </w:rPr>
        <w:t xml:space="preserve"> </w:t>
      </w:r>
      <w:r w:rsidRPr="00C66F93">
        <w:rPr>
          <w:rFonts w:ascii="Times New Roman" w:hAnsi="Times New Roman" w:cs="Times New Roman"/>
          <w:sz w:val="24"/>
          <w:szCs w:val="24"/>
          <w:lang w:val="lt-LT"/>
        </w:rPr>
        <w:t xml:space="preserve">apie techninės pagalbos priemones </w:t>
      </w:r>
      <w:proofErr w:type="spellStart"/>
      <w:r w:rsidRPr="00C66F93">
        <w:rPr>
          <w:rFonts w:ascii="Times New Roman" w:hAnsi="Times New Roman" w:cs="Times New Roman"/>
          <w:sz w:val="24"/>
          <w:szCs w:val="24"/>
          <w:lang w:val="lt-LT"/>
        </w:rPr>
        <w:t>surdopedagoginę</w:t>
      </w:r>
      <w:proofErr w:type="spellEnd"/>
      <w:r w:rsidRPr="00C66F93">
        <w:rPr>
          <w:rFonts w:ascii="Times New Roman" w:hAnsi="Times New Roman" w:cs="Times New Roman"/>
          <w:sz w:val="24"/>
          <w:szCs w:val="24"/>
          <w:lang w:val="lt-LT"/>
        </w:rPr>
        <w:t xml:space="preserve"> pagalbą gaunantiems vaikams</w:t>
      </w:r>
      <w:r w:rsidR="00FC57F6" w:rsidRPr="00C66F93">
        <w:rPr>
          <w:rFonts w:ascii="Times New Roman" w:hAnsi="Times New Roman" w:cs="Times New Roman"/>
          <w:sz w:val="24"/>
          <w:szCs w:val="24"/>
          <w:lang w:val="lt-LT"/>
        </w:rPr>
        <w:t>. Savo pranešime išsamiau palietė</w:t>
      </w:r>
      <w:r w:rsidRPr="00C66F93">
        <w:rPr>
          <w:rFonts w:ascii="Times New Roman" w:hAnsi="Times New Roman" w:cs="Times New Roman"/>
          <w:sz w:val="24"/>
          <w:szCs w:val="24"/>
          <w:lang w:val="lt-LT"/>
        </w:rPr>
        <w:t xml:space="preserve"> </w:t>
      </w:r>
      <w:r w:rsidR="00613E5E" w:rsidRPr="00C66F93">
        <w:rPr>
          <w:rFonts w:ascii="Times New Roman" w:hAnsi="Times New Roman" w:cs="Times New Roman"/>
          <w:sz w:val="24"/>
          <w:szCs w:val="24"/>
          <w:lang w:val="lt-LT"/>
        </w:rPr>
        <w:t xml:space="preserve">SCOLA FM </w:t>
      </w:r>
      <w:r w:rsidR="00FC57F6" w:rsidRPr="00C66F93">
        <w:rPr>
          <w:rFonts w:ascii="Times New Roman" w:hAnsi="Times New Roman" w:cs="Times New Roman"/>
          <w:sz w:val="24"/>
          <w:szCs w:val="24"/>
          <w:lang w:val="lt-LT"/>
        </w:rPr>
        <w:t>sistemą ir jos</w:t>
      </w:r>
      <w:r w:rsidR="00613E5E" w:rsidRPr="00C66F93">
        <w:rPr>
          <w:rFonts w:ascii="Times New Roman" w:hAnsi="Times New Roman" w:cs="Times New Roman"/>
          <w:sz w:val="24"/>
          <w:szCs w:val="24"/>
          <w:lang w:val="lt-LT"/>
        </w:rPr>
        <w:t xml:space="preserve"> naudojimo galimybes sutrikusios klausos bei vaikų su </w:t>
      </w:r>
      <w:proofErr w:type="spellStart"/>
      <w:r w:rsidR="00613E5E" w:rsidRPr="00C66F93">
        <w:rPr>
          <w:rFonts w:ascii="Times New Roman" w:hAnsi="Times New Roman" w:cs="Times New Roman"/>
          <w:sz w:val="24"/>
          <w:szCs w:val="24"/>
          <w:lang w:val="lt-LT"/>
        </w:rPr>
        <w:t>kochleariniais</w:t>
      </w:r>
      <w:proofErr w:type="spellEnd"/>
      <w:r w:rsidR="00613E5E" w:rsidRPr="00C66F93">
        <w:rPr>
          <w:rFonts w:ascii="Times New Roman" w:hAnsi="Times New Roman" w:cs="Times New Roman"/>
          <w:sz w:val="24"/>
          <w:szCs w:val="24"/>
          <w:lang w:val="lt-LT"/>
        </w:rPr>
        <w:t xml:space="preserve"> </w:t>
      </w:r>
      <w:proofErr w:type="spellStart"/>
      <w:r w:rsidR="00613E5E" w:rsidRPr="00C66F93">
        <w:rPr>
          <w:rFonts w:ascii="Times New Roman" w:hAnsi="Times New Roman" w:cs="Times New Roman"/>
          <w:sz w:val="24"/>
          <w:szCs w:val="24"/>
          <w:lang w:val="lt-LT"/>
        </w:rPr>
        <w:t>implantais</w:t>
      </w:r>
      <w:proofErr w:type="spellEnd"/>
      <w:r w:rsidR="00613E5E" w:rsidRPr="00C66F93">
        <w:rPr>
          <w:rFonts w:ascii="Times New Roman" w:hAnsi="Times New Roman" w:cs="Times New Roman"/>
          <w:sz w:val="24"/>
          <w:szCs w:val="24"/>
          <w:lang w:val="lt-LT"/>
        </w:rPr>
        <w:t xml:space="preserve"> ugdyme.</w:t>
      </w:r>
      <w:r w:rsidR="009233AD" w:rsidRPr="00C66F93">
        <w:rPr>
          <w:rFonts w:ascii="Times New Roman" w:hAnsi="Times New Roman" w:cs="Times New Roman"/>
          <w:sz w:val="24"/>
          <w:szCs w:val="24"/>
          <w:lang w:val="lt-LT"/>
        </w:rPr>
        <w:t xml:space="preserve"> Pranešėja dalyviams parodė ir originalų šios FM sistemos pavyzdį.</w:t>
      </w:r>
    </w:p>
    <w:p w:rsidR="00BB09EC" w:rsidRPr="00C66F93" w:rsidRDefault="00613E5E" w:rsidP="00BF14AE">
      <w:pPr>
        <w:ind w:firstLine="1296"/>
        <w:rPr>
          <w:rFonts w:ascii="Times New Roman" w:hAnsi="Times New Roman" w:cs="Times New Roman"/>
          <w:sz w:val="24"/>
          <w:szCs w:val="24"/>
          <w:lang w:val="lt-LT"/>
        </w:rPr>
      </w:pPr>
      <w:r w:rsidRPr="00C66F93">
        <w:rPr>
          <w:rFonts w:ascii="Times New Roman" w:hAnsi="Times New Roman" w:cs="Times New Roman"/>
          <w:sz w:val="24"/>
          <w:szCs w:val="24"/>
          <w:lang w:val="lt-LT"/>
        </w:rPr>
        <w:t>Įdomų pranešimą pristatė kolegė</w:t>
      </w:r>
      <w:r w:rsidR="00B0171A" w:rsidRPr="00B0171A">
        <w:rPr>
          <w:rFonts w:ascii="Times New Roman" w:hAnsi="Times New Roman" w:cs="Times New Roman"/>
          <w:sz w:val="24"/>
          <w:szCs w:val="24"/>
          <w:lang w:val="lt-LT"/>
        </w:rPr>
        <w:t xml:space="preserve"> </w:t>
      </w:r>
      <w:r w:rsidR="00B0171A">
        <w:rPr>
          <w:rFonts w:ascii="Times New Roman" w:hAnsi="Times New Roman" w:cs="Times New Roman"/>
          <w:sz w:val="24"/>
          <w:szCs w:val="24"/>
          <w:lang w:val="lt-LT"/>
        </w:rPr>
        <w:t>iš Latvijos</w:t>
      </w:r>
      <w:r w:rsidRPr="00C66F93">
        <w:rPr>
          <w:rFonts w:ascii="Times New Roman" w:hAnsi="Times New Roman" w:cs="Times New Roman"/>
          <w:sz w:val="24"/>
          <w:szCs w:val="24"/>
          <w:lang w:val="lt-LT"/>
        </w:rPr>
        <w:t xml:space="preserve">, tos pačios įstaigos psichologė Ginta Lorence. Ji pasakojo apie Marte </w:t>
      </w:r>
      <w:proofErr w:type="spellStart"/>
      <w:r w:rsidRPr="00C66F93">
        <w:rPr>
          <w:rFonts w:ascii="Times New Roman" w:hAnsi="Times New Roman" w:cs="Times New Roman"/>
          <w:sz w:val="24"/>
          <w:szCs w:val="24"/>
          <w:lang w:val="lt-LT"/>
        </w:rPr>
        <w:t>Meo</w:t>
      </w:r>
      <w:proofErr w:type="spellEnd"/>
      <w:r w:rsidRPr="00C66F93">
        <w:rPr>
          <w:rFonts w:ascii="Times New Roman" w:hAnsi="Times New Roman" w:cs="Times New Roman"/>
          <w:sz w:val="24"/>
          <w:szCs w:val="24"/>
          <w:lang w:val="lt-LT"/>
        </w:rPr>
        <w:t xml:space="preserve"> metodo taikymą, teikiant psichologinę pagalbą sutrikusios klausos vaikus augina</w:t>
      </w:r>
      <w:r w:rsidR="00B0171A">
        <w:rPr>
          <w:rFonts w:ascii="Times New Roman" w:hAnsi="Times New Roman" w:cs="Times New Roman"/>
          <w:sz w:val="24"/>
          <w:szCs w:val="24"/>
          <w:lang w:val="lt-LT"/>
        </w:rPr>
        <w:t>n</w:t>
      </w:r>
      <w:r w:rsidRPr="00C66F93">
        <w:rPr>
          <w:rFonts w:ascii="Times New Roman" w:hAnsi="Times New Roman" w:cs="Times New Roman"/>
          <w:sz w:val="24"/>
          <w:szCs w:val="24"/>
          <w:lang w:val="lt-LT"/>
        </w:rPr>
        <w:t>čioms šeimoms. Kaip žinia, tėvams trū</w:t>
      </w:r>
      <w:r w:rsidR="005F2B24" w:rsidRPr="00C66F93">
        <w:rPr>
          <w:rFonts w:ascii="Times New Roman" w:hAnsi="Times New Roman" w:cs="Times New Roman"/>
          <w:sz w:val="24"/>
          <w:szCs w:val="24"/>
          <w:lang w:val="lt-LT"/>
        </w:rPr>
        <w:t xml:space="preserve">ksta žinių, kaip bendrauti, kaip išmokyti komunikuoti savo </w:t>
      </w:r>
      <w:r w:rsidR="00FC57F6" w:rsidRPr="00C66F93">
        <w:rPr>
          <w:rFonts w:ascii="Times New Roman" w:hAnsi="Times New Roman" w:cs="Times New Roman"/>
          <w:sz w:val="24"/>
          <w:szCs w:val="24"/>
          <w:lang w:val="lt-LT"/>
        </w:rPr>
        <w:t>negirdintį vaiką, todėl dažnai</w:t>
      </w:r>
      <w:r w:rsidR="005F2B24" w:rsidRPr="00C66F93">
        <w:rPr>
          <w:rFonts w:ascii="Times New Roman" w:hAnsi="Times New Roman" w:cs="Times New Roman"/>
          <w:sz w:val="24"/>
          <w:szCs w:val="24"/>
          <w:lang w:val="lt-LT"/>
        </w:rPr>
        <w:t xml:space="preserve"> d</w:t>
      </w:r>
      <w:r w:rsidR="00FC57F6" w:rsidRPr="00C66F93">
        <w:rPr>
          <w:rFonts w:ascii="Times New Roman" w:hAnsi="Times New Roman" w:cs="Times New Roman"/>
          <w:sz w:val="24"/>
          <w:szCs w:val="24"/>
          <w:lang w:val="lt-LT"/>
        </w:rPr>
        <w:t>aro</w:t>
      </w:r>
      <w:r w:rsidR="002518EE" w:rsidRPr="00C66F93">
        <w:rPr>
          <w:rFonts w:ascii="Times New Roman" w:hAnsi="Times New Roman" w:cs="Times New Roman"/>
          <w:sz w:val="24"/>
          <w:szCs w:val="24"/>
          <w:lang w:val="lt-LT"/>
        </w:rPr>
        <w:t>mos klaidos</w:t>
      </w:r>
      <w:r w:rsidR="00FC57F6" w:rsidRPr="00C66F93">
        <w:rPr>
          <w:rFonts w:ascii="Times New Roman" w:hAnsi="Times New Roman" w:cs="Times New Roman"/>
          <w:sz w:val="24"/>
          <w:szCs w:val="24"/>
          <w:lang w:val="lt-LT"/>
        </w:rPr>
        <w:t xml:space="preserve">, </w:t>
      </w:r>
      <w:r w:rsidR="005F2B24" w:rsidRPr="00C66F93">
        <w:rPr>
          <w:rFonts w:ascii="Times New Roman" w:hAnsi="Times New Roman" w:cs="Times New Roman"/>
          <w:sz w:val="24"/>
          <w:szCs w:val="24"/>
          <w:lang w:val="lt-LT"/>
        </w:rPr>
        <w:t>dar labiau didina</w:t>
      </w:r>
      <w:r w:rsidR="002518EE" w:rsidRPr="00C66F93">
        <w:rPr>
          <w:rFonts w:ascii="Times New Roman" w:hAnsi="Times New Roman" w:cs="Times New Roman"/>
          <w:sz w:val="24"/>
          <w:szCs w:val="24"/>
          <w:lang w:val="lt-LT"/>
        </w:rPr>
        <w:t>nčios</w:t>
      </w:r>
      <w:r w:rsidR="00BB446B">
        <w:rPr>
          <w:rFonts w:ascii="Times New Roman" w:hAnsi="Times New Roman" w:cs="Times New Roman"/>
          <w:sz w:val="24"/>
          <w:szCs w:val="24"/>
          <w:lang w:val="lt-LT"/>
        </w:rPr>
        <w:t xml:space="preserve"> tėvų-</w:t>
      </w:r>
      <w:r w:rsidR="005F2B24" w:rsidRPr="00C66F93">
        <w:rPr>
          <w:rFonts w:ascii="Times New Roman" w:hAnsi="Times New Roman" w:cs="Times New Roman"/>
          <w:sz w:val="24"/>
          <w:szCs w:val="24"/>
          <w:lang w:val="lt-LT"/>
        </w:rPr>
        <w:t xml:space="preserve">vaikų nesusikalbėjimą. </w:t>
      </w:r>
      <w:r w:rsidRPr="00C66F93">
        <w:rPr>
          <w:rFonts w:ascii="Times New Roman" w:hAnsi="Times New Roman" w:cs="Times New Roman"/>
          <w:sz w:val="24"/>
          <w:szCs w:val="24"/>
          <w:lang w:val="lt-LT"/>
        </w:rPr>
        <w:t xml:space="preserve">Taikant </w:t>
      </w:r>
      <w:r w:rsidR="005F2B24" w:rsidRPr="00C66F93">
        <w:rPr>
          <w:rFonts w:ascii="Times New Roman" w:hAnsi="Times New Roman" w:cs="Times New Roman"/>
          <w:sz w:val="24"/>
          <w:szCs w:val="24"/>
          <w:lang w:val="lt-LT"/>
        </w:rPr>
        <w:t xml:space="preserve">Marte </w:t>
      </w:r>
      <w:proofErr w:type="spellStart"/>
      <w:r w:rsidR="005F2B24" w:rsidRPr="00C66F93">
        <w:rPr>
          <w:rFonts w:ascii="Times New Roman" w:hAnsi="Times New Roman" w:cs="Times New Roman"/>
          <w:sz w:val="24"/>
          <w:szCs w:val="24"/>
          <w:lang w:val="lt-LT"/>
        </w:rPr>
        <w:t>Meo</w:t>
      </w:r>
      <w:proofErr w:type="spellEnd"/>
      <w:r w:rsidR="005F2B24" w:rsidRPr="00C66F93">
        <w:rPr>
          <w:rFonts w:ascii="Times New Roman" w:hAnsi="Times New Roman" w:cs="Times New Roman"/>
          <w:sz w:val="24"/>
          <w:szCs w:val="24"/>
          <w:lang w:val="lt-LT"/>
        </w:rPr>
        <w:t xml:space="preserve"> </w:t>
      </w:r>
      <w:r w:rsidRPr="00C66F93">
        <w:rPr>
          <w:rFonts w:ascii="Times New Roman" w:hAnsi="Times New Roman" w:cs="Times New Roman"/>
          <w:sz w:val="24"/>
          <w:szCs w:val="24"/>
          <w:lang w:val="lt-LT"/>
        </w:rPr>
        <w:t>metodą</w:t>
      </w:r>
      <w:r w:rsidR="005F2B24" w:rsidRPr="00C66F93">
        <w:rPr>
          <w:rFonts w:ascii="Times New Roman" w:hAnsi="Times New Roman" w:cs="Times New Roman"/>
          <w:sz w:val="24"/>
          <w:szCs w:val="24"/>
          <w:lang w:val="lt-LT"/>
        </w:rPr>
        <w:t>, siekiama suaugusiųjų – tėvų/globėjų ir jiems padedančių specialistų sąveikos. Pirmiausia vyksta sutrikusios klausos vaiko ir tėvų stebėjimas ir anali</w:t>
      </w:r>
      <w:r w:rsidR="00BB446B">
        <w:rPr>
          <w:rFonts w:ascii="Times New Roman" w:hAnsi="Times New Roman" w:cs="Times New Roman"/>
          <w:sz w:val="24"/>
          <w:szCs w:val="24"/>
          <w:lang w:val="lt-LT"/>
        </w:rPr>
        <w:t xml:space="preserve">zuojama medžiaga, kur ir </w:t>
      </w:r>
      <w:r w:rsidR="005F2B24" w:rsidRPr="00C66F93">
        <w:rPr>
          <w:rFonts w:ascii="Times New Roman" w:hAnsi="Times New Roman" w:cs="Times New Roman"/>
          <w:sz w:val="24"/>
          <w:szCs w:val="24"/>
          <w:lang w:val="lt-LT"/>
        </w:rPr>
        <w:t xml:space="preserve">kokiose situacijose vaikui nesiseka bendrauti, kokie faktoriai trukdo tarpusavio bendravimui, gal tėvai neperima bendravimo iniciatyvų, taip slopindami vaiko bendravimo ir vystymosi galimybes. Po to tėveliai, padedami psichologo, mokomi pastebėti  ir išlaukti </w:t>
      </w:r>
      <w:r w:rsidR="00BB09EC" w:rsidRPr="00C66F93">
        <w:rPr>
          <w:rFonts w:ascii="Times New Roman" w:hAnsi="Times New Roman" w:cs="Times New Roman"/>
          <w:sz w:val="24"/>
          <w:szCs w:val="24"/>
          <w:lang w:val="lt-LT"/>
        </w:rPr>
        <w:t xml:space="preserve">bendravime </w:t>
      </w:r>
      <w:r w:rsidR="005F2B24" w:rsidRPr="00C66F93">
        <w:rPr>
          <w:rFonts w:ascii="Times New Roman" w:hAnsi="Times New Roman" w:cs="Times New Roman"/>
          <w:sz w:val="24"/>
          <w:szCs w:val="24"/>
          <w:lang w:val="lt-LT"/>
        </w:rPr>
        <w:t>vaiko reakcijos</w:t>
      </w:r>
      <w:r w:rsidR="00BB09EC" w:rsidRPr="00C66F93">
        <w:rPr>
          <w:rFonts w:ascii="Times New Roman" w:hAnsi="Times New Roman" w:cs="Times New Roman"/>
          <w:sz w:val="24"/>
          <w:szCs w:val="24"/>
          <w:lang w:val="lt-LT"/>
        </w:rPr>
        <w:t>, iniciatyvų. Trečia, psichologas, pateikdamas video medžiagą, padeda tėveliams pamatyti savo klaidas ir stipriąsias puses, kai</w:t>
      </w:r>
      <w:r w:rsidR="00FC57F6" w:rsidRPr="00C66F93">
        <w:rPr>
          <w:rFonts w:ascii="Times New Roman" w:hAnsi="Times New Roman" w:cs="Times New Roman"/>
          <w:sz w:val="24"/>
          <w:szCs w:val="24"/>
          <w:lang w:val="lt-LT"/>
        </w:rPr>
        <w:t>p</w:t>
      </w:r>
      <w:r w:rsidR="00BB09EC" w:rsidRPr="00C66F93">
        <w:rPr>
          <w:rFonts w:ascii="Times New Roman" w:hAnsi="Times New Roman" w:cs="Times New Roman"/>
          <w:sz w:val="24"/>
          <w:szCs w:val="24"/>
          <w:lang w:val="lt-LT"/>
        </w:rPr>
        <w:t xml:space="preserve"> vaikas bendravimo metu siunčia signalus ir </w:t>
      </w:r>
      <w:r w:rsidR="00FC57F6" w:rsidRPr="00C66F93">
        <w:rPr>
          <w:rFonts w:ascii="Times New Roman" w:hAnsi="Times New Roman" w:cs="Times New Roman"/>
          <w:sz w:val="24"/>
          <w:szCs w:val="24"/>
          <w:lang w:val="lt-LT"/>
        </w:rPr>
        <w:t xml:space="preserve">kaip </w:t>
      </w:r>
      <w:r w:rsidR="00BB09EC" w:rsidRPr="00C66F93">
        <w:rPr>
          <w:rFonts w:ascii="Times New Roman" w:hAnsi="Times New Roman" w:cs="Times New Roman"/>
          <w:sz w:val="24"/>
          <w:szCs w:val="24"/>
          <w:lang w:val="lt-LT"/>
        </w:rPr>
        <w:t>reaguoja</w:t>
      </w:r>
      <w:r w:rsidR="005F2B24" w:rsidRPr="00C66F93">
        <w:rPr>
          <w:rFonts w:ascii="Times New Roman" w:hAnsi="Times New Roman" w:cs="Times New Roman"/>
          <w:sz w:val="24"/>
          <w:szCs w:val="24"/>
          <w:lang w:val="lt-LT"/>
        </w:rPr>
        <w:t xml:space="preserve"> </w:t>
      </w:r>
      <w:r w:rsidR="00BB09EC" w:rsidRPr="00C66F93">
        <w:rPr>
          <w:rFonts w:ascii="Times New Roman" w:hAnsi="Times New Roman" w:cs="Times New Roman"/>
          <w:sz w:val="24"/>
          <w:szCs w:val="24"/>
          <w:lang w:val="lt-LT"/>
        </w:rPr>
        <w:t xml:space="preserve">į komunikaciją. Kaip pabrėžė pranešėja, Marte </w:t>
      </w:r>
      <w:proofErr w:type="spellStart"/>
      <w:r w:rsidR="00BB09EC" w:rsidRPr="00C66F93">
        <w:rPr>
          <w:rFonts w:ascii="Times New Roman" w:hAnsi="Times New Roman" w:cs="Times New Roman"/>
          <w:sz w:val="24"/>
          <w:szCs w:val="24"/>
          <w:lang w:val="lt-LT"/>
        </w:rPr>
        <w:t>Meo</w:t>
      </w:r>
      <w:proofErr w:type="spellEnd"/>
      <w:r w:rsidR="00BB09EC" w:rsidRPr="00C66F93">
        <w:rPr>
          <w:rFonts w:ascii="Times New Roman" w:hAnsi="Times New Roman" w:cs="Times New Roman"/>
          <w:sz w:val="24"/>
          <w:szCs w:val="24"/>
          <w:lang w:val="lt-LT"/>
        </w:rPr>
        <w:t xml:space="preserve"> metodu siekiama surasti ir išryškinti sutrikusios klausos vaiko bendravimo unikalius gebėjimus bei stiprybes ir skatinti juos vystytis, taip pat išmokyti vaiko tėvelius ar globėjus suprasti vaiko ypatingumus ir prie jų p</w:t>
      </w:r>
      <w:r w:rsidR="00BB446B">
        <w:rPr>
          <w:rFonts w:ascii="Times New Roman" w:hAnsi="Times New Roman" w:cs="Times New Roman"/>
          <w:sz w:val="24"/>
          <w:szCs w:val="24"/>
          <w:lang w:val="lt-LT"/>
        </w:rPr>
        <w:t>risiderinant,</w:t>
      </w:r>
      <w:r w:rsidR="00BB09EC" w:rsidRPr="00C66F93">
        <w:rPr>
          <w:rFonts w:ascii="Times New Roman" w:hAnsi="Times New Roman" w:cs="Times New Roman"/>
          <w:sz w:val="24"/>
          <w:szCs w:val="24"/>
          <w:lang w:val="lt-LT"/>
        </w:rPr>
        <w:t xml:space="preserve"> juos keisti. Psichologas, organizuojantis tėvų-vaikų bendravimo mokymo procesą, turi vadovautis humanistin</w:t>
      </w:r>
      <w:r w:rsidR="00116AAB" w:rsidRPr="00C66F93">
        <w:rPr>
          <w:rFonts w:ascii="Times New Roman" w:hAnsi="Times New Roman" w:cs="Times New Roman"/>
          <w:sz w:val="24"/>
          <w:szCs w:val="24"/>
          <w:lang w:val="lt-LT"/>
        </w:rPr>
        <w:t>ė</w:t>
      </w:r>
      <w:r w:rsidR="00BB09EC" w:rsidRPr="00C66F93">
        <w:rPr>
          <w:rFonts w:ascii="Times New Roman" w:hAnsi="Times New Roman" w:cs="Times New Roman"/>
          <w:sz w:val="24"/>
          <w:szCs w:val="24"/>
          <w:lang w:val="lt-LT"/>
        </w:rPr>
        <w:t>mis vertyb</w:t>
      </w:r>
      <w:r w:rsidR="00435B37" w:rsidRPr="00C66F93">
        <w:rPr>
          <w:rFonts w:ascii="Times New Roman" w:hAnsi="Times New Roman" w:cs="Times New Roman"/>
          <w:sz w:val="24"/>
          <w:szCs w:val="24"/>
          <w:lang w:val="lt-LT"/>
        </w:rPr>
        <w:t>ė</w:t>
      </w:r>
      <w:r w:rsidR="00BB09EC" w:rsidRPr="00C66F93">
        <w:rPr>
          <w:rFonts w:ascii="Times New Roman" w:hAnsi="Times New Roman" w:cs="Times New Roman"/>
          <w:sz w:val="24"/>
          <w:szCs w:val="24"/>
          <w:lang w:val="lt-LT"/>
        </w:rPr>
        <w:t xml:space="preserve">mis, </w:t>
      </w:r>
      <w:r w:rsidR="00435B37" w:rsidRPr="00C66F93">
        <w:rPr>
          <w:rFonts w:ascii="Times New Roman" w:hAnsi="Times New Roman" w:cs="Times New Roman"/>
          <w:sz w:val="24"/>
          <w:szCs w:val="24"/>
          <w:lang w:val="lt-LT"/>
        </w:rPr>
        <w:t xml:space="preserve">tokiomis, </w:t>
      </w:r>
      <w:r w:rsidR="00BB09EC" w:rsidRPr="00C66F93">
        <w:rPr>
          <w:rFonts w:ascii="Times New Roman" w:hAnsi="Times New Roman" w:cs="Times New Roman"/>
          <w:sz w:val="24"/>
          <w:szCs w:val="24"/>
          <w:lang w:val="lt-LT"/>
        </w:rPr>
        <w:t>kaip pagarba, atviras bendravimas ir tik</w:t>
      </w:r>
      <w:r w:rsidR="00435B37" w:rsidRPr="00C66F93">
        <w:rPr>
          <w:rFonts w:ascii="Times New Roman" w:hAnsi="Times New Roman" w:cs="Times New Roman"/>
          <w:sz w:val="24"/>
          <w:szCs w:val="24"/>
          <w:lang w:val="lt-LT"/>
        </w:rPr>
        <w:t>ėjimas žmoguje esanč</w:t>
      </w:r>
      <w:r w:rsidR="00BB09EC" w:rsidRPr="00C66F93">
        <w:rPr>
          <w:rFonts w:ascii="Times New Roman" w:hAnsi="Times New Roman" w:cs="Times New Roman"/>
          <w:sz w:val="24"/>
          <w:szCs w:val="24"/>
          <w:lang w:val="lt-LT"/>
        </w:rPr>
        <w:t>iais humaniškumo ištekliais</w:t>
      </w:r>
      <w:r w:rsidR="00435B37" w:rsidRPr="00C66F93">
        <w:rPr>
          <w:rFonts w:ascii="Times New Roman" w:hAnsi="Times New Roman" w:cs="Times New Roman"/>
          <w:sz w:val="24"/>
          <w:szCs w:val="24"/>
          <w:lang w:val="lt-LT"/>
        </w:rPr>
        <w:t>. Psicholo</w:t>
      </w:r>
      <w:r w:rsidR="002518EE" w:rsidRPr="00C66F93">
        <w:rPr>
          <w:rFonts w:ascii="Times New Roman" w:hAnsi="Times New Roman" w:cs="Times New Roman"/>
          <w:sz w:val="24"/>
          <w:szCs w:val="24"/>
          <w:lang w:val="lt-LT"/>
        </w:rPr>
        <w:t>gė Ginta Lorence pateikė</w:t>
      </w:r>
      <w:r w:rsidR="00435B37" w:rsidRPr="00C66F93">
        <w:rPr>
          <w:rFonts w:ascii="Times New Roman" w:hAnsi="Times New Roman" w:cs="Times New Roman"/>
          <w:sz w:val="24"/>
          <w:szCs w:val="24"/>
          <w:lang w:val="lt-LT"/>
        </w:rPr>
        <w:t xml:space="preserve"> video medžiagos, iliustruojančios teigiamus tėvų-vaikų bendravimo pokyčius</w:t>
      </w:r>
      <w:r w:rsidR="00BB09EC" w:rsidRPr="00C66F93">
        <w:rPr>
          <w:rFonts w:ascii="Times New Roman" w:hAnsi="Times New Roman" w:cs="Times New Roman"/>
          <w:sz w:val="24"/>
          <w:szCs w:val="24"/>
          <w:lang w:val="lt-LT"/>
        </w:rPr>
        <w:t>,</w:t>
      </w:r>
      <w:r w:rsidR="00435B37" w:rsidRPr="00C66F93">
        <w:rPr>
          <w:rFonts w:ascii="Times New Roman" w:hAnsi="Times New Roman" w:cs="Times New Roman"/>
          <w:sz w:val="24"/>
          <w:szCs w:val="24"/>
          <w:lang w:val="lt-LT"/>
        </w:rPr>
        <w:t xml:space="preserve"> atsiradusius po Marte </w:t>
      </w:r>
      <w:proofErr w:type="spellStart"/>
      <w:r w:rsidR="00435B37" w:rsidRPr="00C66F93">
        <w:rPr>
          <w:rFonts w:ascii="Times New Roman" w:hAnsi="Times New Roman" w:cs="Times New Roman"/>
          <w:sz w:val="24"/>
          <w:szCs w:val="24"/>
          <w:lang w:val="lt-LT"/>
        </w:rPr>
        <w:t>Meo</w:t>
      </w:r>
      <w:proofErr w:type="spellEnd"/>
      <w:r w:rsidR="00435B37" w:rsidRPr="00C66F93">
        <w:rPr>
          <w:rFonts w:ascii="Times New Roman" w:hAnsi="Times New Roman" w:cs="Times New Roman"/>
          <w:sz w:val="24"/>
          <w:szCs w:val="24"/>
          <w:lang w:val="lt-LT"/>
        </w:rPr>
        <w:t xml:space="preserve"> metodo bendravimo mokymo konsultacijų. Šis pranešimas buvo įdomus ir vertingas visiems, ugdantiems sutrikusios klausos ar </w:t>
      </w:r>
      <w:r w:rsidR="00BB446B" w:rsidRPr="00C66F93">
        <w:rPr>
          <w:rFonts w:ascii="Times New Roman" w:hAnsi="Times New Roman" w:cs="Times New Roman"/>
          <w:sz w:val="24"/>
          <w:szCs w:val="24"/>
          <w:lang w:val="lt-LT"/>
        </w:rPr>
        <w:t xml:space="preserve">su </w:t>
      </w:r>
      <w:proofErr w:type="spellStart"/>
      <w:r w:rsidR="00BB446B" w:rsidRPr="00C66F93">
        <w:rPr>
          <w:rFonts w:ascii="Times New Roman" w:hAnsi="Times New Roman" w:cs="Times New Roman"/>
          <w:sz w:val="24"/>
          <w:szCs w:val="24"/>
          <w:lang w:val="lt-LT"/>
        </w:rPr>
        <w:t>kochleariniais</w:t>
      </w:r>
      <w:proofErr w:type="spellEnd"/>
      <w:r w:rsidR="00BB446B" w:rsidRPr="00C66F93">
        <w:rPr>
          <w:rFonts w:ascii="Times New Roman" w:hAnsi="Times New Roman" w:cs="Times New Roman"/>
          <w:sz w:val="24"/>
          <w:szCs w:val="24"/>
          <w:lang w:val="lt-LT"/>
        </w:rPr>
        <w:t xml:space="preserve"> </w:t>
      </w:r>
      <w:proofErr w:type="spellStart"/>
      <w:r w:rsidR="00BB446B" w:rsidRPr="00C66F93">
        <w:rPr>
          <w:rFonts w:ascii="Times New Roman" w:hAnsi="Times New Roman" w:cs="Times New Roman"/>
          <w:sz w:val="24"/>
          <w:szCs w:val="24"/>
          <w:lang w:val="lt-LT"/>
        </w:rPr>
        <w:t>implantais</w:t>
      </w:r>
      <w:proofErr w:type="spellEnd"/>
      <w:r w:rsidR="00BB446B" w:rsidRPr="00C66F93">
        <w:rPr>
          <w:rFonts w:ascii="Times New Roman" w:hAnsi="Times New Roman" w:cs="Times New Roman"/>
          <w:sz w:val="24"/>
          <w:szCs w:val="24"/>
          <w:lang w:val="lt-LT"/>
        </w:rPr>
        <w:t xml:space="preserve"> </w:t>
      </w:r>
      <w:r w:rsidR="00435B37" w:rsidRPr="00C66F93">
        <w:rPr>
          <w:rFonts w:ascii="Times New Roman" w:hAnsi="Times New Roman" w:cs="Times New Roman"/>
          <w:sz w:val="24"/>
          <w:szCs w:val="24"/>
          <w:lang w:val="lt-LT"/>
        </w:rPr>
        <w:t xml:space="preserve">vaikus, bet ypač </w:t>
      </w:r>
      <w:r w:rsidR="00BB446B">
        <w:rPr>
          <w:rFonts w:ascii="Times New Roman" w:hAnsi="Times New Roman" w:cs="Times New Roman"/>
          <w:sz w:val="24"/>
          <w:szCs w:val="24"/>
          <w:lang w:val="lt-LT"/>
        </w:rPr>
        <w:t>–</w:t>
      </w:r>
      <w:r w:rsidR="00435B37" w:rsidRPr="00C66F93">
        <w:rPr>
          <w:rFonts w:ascii="Times New Roman" w:hAnsi="Times New Roman" w:cs="Times New Roman"/>
          <w:sz w:val="24"/>
          <w:szCs w:val="24"/>
          <w:lang w:val="lt-LT"/>
        </w:rPr>
        <w:t xml:space="preserve"> salėje buvusiems tėveliams, kurie po seminaro, turbūt, geriau ir atsakingiau apgalvos savo bendravimo su vaiku namuose strategijas.</w:t>
      </w:r>
    </w:p>
    <w:p w:rsidR="00435B37" w:rsidRPr="00C66F93" w:rsidRDefault="00435B37" w:rsidP="00BF14AE">
      <w:pPr>
        <w:ind w:firstLine="1296"/>
        <w:rPr>
          <w:rFonts w:ascii="Times New Roman" w:hAnsi="Times New Roman" w:cs="Times New Roman"/>
          <w:sz w:val="24"/>
          <w:szCs w:val="24"/>
          <w:lang w:val="lt-LT"/>
        </w:rPr>
      </w:pPr>
      <w:r w:rsidRPr="00C66F93">
        <w:rPr>
          <w:rFonts w:ascii="Times New Roman" w:hAnsi="Times New Roman" w:cs="Times New Roman"/>
          <w:sz w:val="24"/>
          <w:szCs w:val="24"/>
          <w:lang w:val="lt-LT"/>
        </w:rPr>
        <w:t>Viena stipriausių ikimokyklinės įstaigos ,,</w:t>
      </w:r>
      <w:proofErr w:type="spellStart"/>
      <w:r w:rsidRPr="00C66F93">
        <w:rPr>
          <w:rFonts w:ascii="Times New Roman" w:hAnsi="Times New Roman" w:cs="Times New Roman"/>
          <w:sz w:val="24"/>
          <w:szCs w:val="24"/>
          <w:lang w:val="lt-LT"/>
        </w:rPr>
        <w:t>Dzintarinš</w:t>
      </w:r>
      <w:proofErr w:type="spellEnd"/>
      <w:r w:rsidRPr="00C66F93">
        <w:rPr>
          <w:rFonts w:ascii="Times New Roman" w:hAnsi="Times New Roman" w:cs="Times New Roman"/>
          <w:sz w:val="24"/>
          <w:szCs w:val="24"/>
          <w:lang w:val="lt-LT"/>
        </w:rPr>
        <w:t xml:space="preserve">” specialisčių – </w:t>
      </w:r>
      <w:proofErr w:type="spellStart"/>
      <w:r w:rsidRPr="00C66F93">
        <w:rPr>
          <w:rFonts w:ascii="Times New Roman" w:hAnsi="Times New Roman" w:cs="Times New Roman"/>
          <w:sz w:val="24"/>
          <w:szCs w:val="24"/>
          <w:lang w:val="lt-LT"/>
        </w:rPr>
        <w:t>surdopedagogė</w:t>
      </w:r>
      <w:proofErr w:type="spellEnd"/>
      <w:r w:rsidRPr="00C66F93">
        <w:rPr>
          <w:rFonts w:ascii="Times New Roman" w:hAnsi="Times New Roman" w:cs="Times New Roman"/>
          <w:sz w:val="24"/>
          <w:szCs w:val="24"/>
          <w:lang w:val="lt-LT"/>
        </w:rPr>
        <w:t xml:space="preserve"> </w:t>
      </w:r>
      <w:r w:rsidR="00DD3B94" w:rsidRPr="00C66F93">
        <w:rPr>
          <w:rFonts w:ascii="Times New Roman" w:hAnsi="Times New Roman" w:cs="Times New Roman"/>
          <w:sz w:val="24"/>
          <w:szCs w:val="24"/>
          <w:lang w:val="lt-LT"/>
        </w:rPr>
        <w:t>Tatjana Hermane</w:t>
      </w:r>
      <w:r w:rsidR="00BB446B">
        <w:rPr>
          <w:rFonts w:ascii="Times New Roman" w:hAnsi="Times New Roman" w:cs="Times New Roman"/>
          <w:sz w:val="24"/>
          <w:szCs w:val="24"/>
          <w:lang w:val="lt-LT"/>
        </w:rPr>
        <w:t xml:space="preserve"> – </w:t>
      </w:r>
      <w:r w:rsidR="00DD3B94" w:rsidRPr="00C66F93">
        <w:rPr>
          <w:rFonts w:ascii="Times New Roman" w:hAnsi="Times New Roman" w:cs="Times New Roman"/>
          <w:sz w:val="24"/>
          <w:szCs w:val="24"/>
          <w:lang w:val="lt-LT"/>
        </w:rPr>
        <w:t xml:space="preserve">pateikė savo parengtos mokomosios medžiagos pavyzdžių. Kolegų pagarbiai už akių vadinama trimis PPP (profesionalė, pedagogė, </w:t>
      </w:r>
      <w:proofErr w:type="spellStart"/>
      <w:r w:rsidR="00DD3B94" w:rsidRPr="00C66F93">
        <w:rPr>
          <w:rFonts w:ascii="Times New Roman" w:hAnsi="Times New Roman" w:cs="Times New Roman"/>
          <w:sz w:val="24"/>
          <w:szCs w:val="24"/>
          <w:lang w:val="lt-LT"/>
        </w:rPr>
        <w:t>profsąjungietė</w:t>
      </w:r>
      <w:proofErr w:type="spellEnd"/>
      <w:r w:rsidR="00DD3B94" w:rsidRPr="00C66F93">
        <w:rPr>
          <w:rFonts w:ascii="Times New Roman" w:hAnsi="Times New Roman" w:cs="Times New Roman"/>
          <w:sz w:val="24"/>
          <w:szCs w:val="24"/>
          <w:lang w:val="lt-LT"/>
        </w:rPr>
        <w:t xml:space="preserve"> – t.y. besirūpinanti įstaigos kolektyvo ger</w:t>
      </w:r>
      <w:r w:rsidR="00BB446B">
        <w:rPr>
          <w:rFonts w:ascii="Times New Roman" w:hAnsi="Times New Roman" w:cs="Times New Roman"/>
          <w:sz w:val="24"/>
          <w:szCs w:val="24"/>
          <w:lang w:val="lt-LT"/>
        </w:rPr>
        <w:t>ove</w:t>
      </w:r>
      <w:r w:rsidR="00DD3B94" w:rsidRPr="00C66F93">
        <w:rPr>
          <w:rFonts w:ascii="Times New Roman" w:hAnsi="Times New Roman" w:cs="Times New Roman"/>
          <w:sz w:val="24"/>
          <w:szCs w:val="24"/>
          <w:lang w:val="lt-LT"/>
        </w:rPr>
        <w:t xml:space="preserve">), </w:t>
      </w:r>
      <w:proofErr w:type="spellStart"/>
      <w:r w:rsidR="00DD3B94" w:rsidRPr="00C66F93">
        <w:rPr>
          <w:rFonts w:ascii="Times New Roman" w:hAnsi="Times New Roman" w:cs="Times New Roman"/>
          <w:sz w:val="24"/>
          <w:szCs w:val="24"/>
          <w:lang w:val="lt-LT"/>
        </w:rPr>
        <w:t>surdopedagogė</w:t>
      </w:r>
      <w:proofErr w:type="spellEnd"/>
      <w:r w:rsidR="00DD3B94" w:rsidRPr="00C66F93">
        <w:rPr>
          <w:rFonts w:ascii="Times New Roman" w:hAnsi="Times New Roman" w:cs="Times New Roman"/>
          <w:sz w:val="24"/>
          <w:szCs w:val="24"/>
          <w:lang w:val="lt-LT"/>
        </w:rPr>
        <w:t xml:space="preserve"> išsamiai papasakojo, kokių ugdymo priemonių trūksta sutrikusios klausos vaikų ikimokykliniame ugdyme ir paragino švietimo pagalbos specialistus patiems pasidaryti tikslingų specialių užduočių vaikų kalbai, klausai ir mąstymui ugdyti. Pranešėja </w:t>
      </w:r>
      <w:r w:rsidR="00DD3B94" w:rsidRPr="00C66F93">
        <w:rPr>
          <w:rFonts w:ascii="Times New Roman" w:hAnsi="Times New Roman" w:cs="Times New Roman"/>
          <w:sz w:val="24"/>
          <w:szCs w:val="24"/>
          <w:lang w:val="lt-LT"/>
        </w:rPr>
        <w:lastRenderedPageBreak/>
        <w:t xml:space="preserve">atsivežė su savimi visą pluoštą tokių </w:t>
      </w:r>
      <w:proofErr w:type="spellStart"/>
      <w:r w:rsidR="00DD3B94" w:rsidRPr="00C66F93">
        <w:rPr>
          <w:rFonts w:ascii="Times New Roman" w:hAnsi="Times New Roman" w:cs="Times New Roman"/>
          <w:sz w:val="24"/>
          <w:szCs w:val="24"/>
          <w:lang w:val="lt-LT"/>
        </w:rPr>
        <w:t>užduotėlių</w:t>
      </w:r>
      <w:proofErr w:type="spellEnd"/>
      <w:r w:rsidR="00DD3B94" w:rsidRPr="00C66F93">
        <w:rPr>
          <w:rFonts w:ascii="Times New Roman" w:hAnsi="Times New Roman" w:cs="Times New Roman"/>
          <w:sz w:val="24"/>
          <w:szCs w:val="24"/>
          <w:lang w:val="lt-LT"/>
        </w:rPr>
        <w:t>, kurias visi norintys galėjo peržiūrėti pertraukos metu,</w:t>
      </w:r>
      <w:r w:rsidR="009233AD" w:rsidRPr="00C66F93">
        <w:rPr>
          <w:rFonts w:ascii="Times New Roman" w:hAnsi="Times New Roman" w:cs="Times New Roman"/>
          <w:sz w:val="24"/>
          <w:szCs w:val="24"/>
          <w:lang w:val="lt-LT"/>
        </w:rPr>
        <w:t xml:space="preserve"> </w:t>
      </w:r>
      <w:r w:rsidR="00DD3B94" w:rsidRPr="00C66F93">
        <w:rPr>
          <w:rFonts w:ascii="Times New Roman" w:hAnsi="Times New Roman" w:cs="Times New Roman"/>
          <w:sz w:val="24"/>
          <w:szCs w:val="24"/>
          <w:lang w:val="lt-LT"/>
        </w:rPr>
        <w:t xml:space="preserve">o taip pat parodė puikią video medžiagą, iliustruojančią, kaip dirbama su vaikais, naudojant panašias užduotis. </w:t>
      </w:r>
      <w:proofErr w:type="spellStart"/>
      <w:r w:rsidR="00DD3B94" w:rsidRPr="00C66F93">
        <w:rPr>
          <w:rFonts w:ascii="Times New Roman" w:hAnsi="Times New Roman" w:cs="Times New Roman"/>
          <w:sz w:val="24"/>
          <w:szCs w:val="24"/>
          <w:lang w:val="lt-LT"/>
        </w:rPr>
        <w:t>Surdopedagogės</w:t>
      </w:r>
      <w:proofErr w:type="spellEnd"/>
      <w:r w:rsidR="00DD3B94" w:rsidRPr="00C66F93">
        <w:rPr>
          <w:rFonts w:ascii="Times New Roman" w:hAnsi="Times New Roman" w:cs="Times New Roman"/>
          <w:sz w:val="24"/>
          <w:szCs w:val="24"/>
          <w:lang w:val="lt-LT"/>
        </w:rPr>
        <w:t xml:space="preserve"> Tatjanos </w:t>
      </w:r>
      <w:proofErr w:type="spellStart"/>
      <w:r w:rsidR="00DD3B94" w:rsidRPr="00C66F93">
        <w:rPr>
          <w:rFonts w:ascii="Times New Roman" w:hAnsi="Times New Roman" w:cs="Times New Roman"/>
          <w:sz w:val="24"/>
          <w:szCs w:val="24"/>
          <w:lang w:val="lt-LT"/>
        </w:rPr>
        <w:t>Hermanės</w:t>
      </w:r>
      <w:proofErr w:type="spellEnd"/>
      <w:r w:rsidR="00DD3B94" w:rsidRPr="00C66F93">
        <w:rPr>
          <w:rFonts w:ascii="Times New Roman" w:hAnsi="Times New Roman" w:cs="Times New Roman"/>
          <w:sz w:val="24"/>
          <w:szCs w:val="24"/>
          <w:lang w:val="lt-LT"/>
        </w:rPr>
        <w:t xml:space="preserve"> pranešimas turėjo įkvė</w:t>
      </w:r>
      <w:r w:rsidR="00BB446B">
        <w:rPr>
          <w:rFonts w:ascii="Times New Roman" w:hAnsi="Times New Roman" w:cs="Times New Roman"/>
          <w:sz w:val="24"/>
          <w:szCs w:val="24"/>
          <w:lang w:val="lt-LT"/>
        </w:rPr>
        <w:t>p</w:t>
      </w:r>
      <w:r w:rsidR="00DD3B94" w:rsidRPr="00C66F93">
        <w:rPr>
          <w:rFonts w:ascii="Times New Roman" w:hAnsi="Times New Roman" w:cs="Times New Roman"/>
          <w:sz w:val="24"/>
          <w:szCs w:val="24"/>
          <w:lang w:val="lt-LT"/>
        </w:rPr>
        <w:t xml:space="preserve">ti ne vieną kolegą </w:t>
      </w:r>
      <w:r w:rsidR="00BB446B">
        <w:rPr>
          <w:rFonts w:ascii="Times New Roman" w:hAnsi="Times New Roman" w:cs="Times New Roman"/>
          <w:sz w:val="24"/>
          <w:szCs w:val="24"/>
          <w:lang w:val="lt-LT"/>
        </w:rPr>
        <w:t>iš Lietuvos</w:t>
      </w:r>
      <w:r w:rsidR="00BB446B" w:rsidRPr="00C66F93">
        <w:rPr>
          <w:rFonts w:ascii="Times New Roman" w:hAnsi="Times New Roman" w:cs="Times New Roman"/>
          <w:sz w:val="24"/>
          <w:szCs w:val="24"/>
          <w:lang w:val="lt-LT"/>
        </w:rPr>
        <w:t xml:space="preserve"> </w:t>
      </w:r>
      <w:r w:rsidR="00451EF8" w:rsidRPr="00C66F93">
        <w:rPr>
          <w:rFonts w:ascii="Times New Roman" w:hAnsi="Times New Roman" w:cs="Times New Roman"/>
          <w:sz w:val="24"/>
          <w:szCs w:val="24"/>
          <w:lang w:val="lt-LT"/>
        </w:rPr>
        <w:t xml:space="preserve">pasiraitoti rankoves ir </w:t>
      </w:r>
      <w:r w:rsidR="002518EE" w:rsidRPr="00C66F93">
        <w:rPr>
          <w:rFonts w:ascii="Times New Roman" w:hAnsi="Times New Roman" w:cs="Times New Roman"/>
          <w:sz w:val="24"/>
          <w:szCs w:val="24"/>
          <w:lang w:val="lt-LT"/>
        </w:rPr>
        <w:t>pasidaryti paprastas, bet labai reikalingas ir</w:t>
      </w:r>
      <w:r w:rsidR="00451EF8" w:rsidRPr="00C66F93">
        <w:rPr>
          <w:rFonts w:ascii="Times New Roman" w:hAnsi="Times New Roman" w:cs="Times New Roman"/>
          <w:sz w:val="24"/>
          <w:szCs w:val="24"/>
          <w:lang w:val="lt-LT"/>
        </w:rPr>
        <w:t xml:space="preserve"> naudingas užduotis sutrikusios klausos vaikų kalbos-klausos reabilitacijai.</w:t>
      </w:r>
    </w:p>
    <w:p w:rsidR="00F77DA6" w:rsidRPr="00C66F93" w:rsidRDefault="008278BB" w:rsidP="00BF14AE">
      <w:pPr>
        <w:ind w:firstLine="1296"/>
        <w:rPr>
          <w:rFonts w:ascii="Times New Roman" w:hAnsi="Times New Roman" w:cs="Times New Roman"/>
          <w:sz w:val="24"/>
          <w:szCs w:val="24"/>
          <w:lang w:val="lt-LT"/>
        </w:rPr>
      </w:pPr>
      <w:r w:rsidRPr="00C66F93">
        <w:rPr>
          <w:rFonts w:ascii="Times New Roman" w:hAnsi="Times New Roman" w:cs="Times New Roman"/>
          <w:sz w:val="24"/>
          <w:szCs w:val="24"/>
          <w:lang w:val="lt-LT"/>
        </w:rPr>
        <w:t>Kad nebijo papildomo darbo bei negaili laiko ugdym</w:t>
      </w:r>
      <w:r w:rsidR="00F66FC3" w:rsidRPr="00C66F93">
        <w:rPr>
          <w:rFonts w:ascii="Times New Roman" w:hAnsi="Times New Roman" w:cs="Times New Roman"/>
          <w:sz w:val="24"/>
          <w:szCs w:val="24"/>
          <w:lang w:val="lt-LT"/>
        </w:rPr>
        <w:t xml:space="preserve">o priemonių gaminimui, įrodė ir </w:t>
      </w:r>
      <w:r w:rsidRPr="00C66F93">
        <w:rPr>
          <w:rFonts w:ascii="Times New Roman" w:hAnsi="Times New Roman" w:cs="Times New Roman"/>
          <w:sz w:val="24"/>
          <w:szCs w:val="24"/>
          <w:lang w:val="lt-LT"/>
        </w:rPr>
        <w:t xml:space="preserve">Tatjanos </w:t>
      </w:r>
      <w:proofErr w:type="spellStart"/>
      <w:r w:rsidRPr="00C66F93">
        <w:rPr>
          <w:rFonts w:ascii="Times New Roman" w:hAnsi="Times New Roman" w:cs="Times New Roman"/>
          <w:sz w:val="24"/>
          <w:szCs w:val="24"/>
          <w:lang w:val="lt-LT"/>
        </w:rPr>
        <w:t>Hermanės</w:t>
      </w:r>
      <w:proofErr w:type="spellEnd"/>
      <w:r w:rsidRPr="00C66F93">
        <w:rPr>
          <w:rFonts w:ascii="Times New Roman" w:hAnsi="Times New Roman" w:cs="Times New Roman"/>
          <w:sz w:val="24"/>
          <w:szCs w:val="24"/>
          <w:lang w:val="lt-LT"/>
        </w:rPr>
        <w:t xml:space="preserve"> kolegė – </w:t>
      </w:r>
      <w:proofErr w:type="spellStart"/>
      <w:r w:rsidRPr="00C66F93">
        <w:rPr>
          <w:rFonts w:ascii="Times New Roman" w:hAnsi="Times New Roman" w:cs="Times New Roman"/>
          <w:sz w:val="24"/>
          <w:szCs w:val="24"/>
          <w:lang w:val="lt-LT"/>
        </w:rPr>
        <w:t>surdopedagogė</w:t>
      </w:r>
      <w:proofErr w:type="spellEnd"/>
      <w:r w:rsidRPr="00C66F93">
        <w:rPr>
          <w:rFonts w:ascii="Times New Roman" w:hAnsi="Times New Roman" w:cs="Times New Roman"/>
          <w:sz w:val="24"/>
          <w:szCs w:val="24"/>
          <w:lang w:val="lt-LT"/>
        </w:rPr>
        <w:t xml:space="preserve"> </w:t>
      </w:r>
      <w:proofErr w:type="spellStart"/>
      <w:r w:rsidRPr="00C66F93">
        <w:rPr>
          <w:rFonts w:ascii="Times New Roman" w:hAnsi="Times New Roman" w:cs="Times New Roman"/>
          <w:sz w:val="24"/>
          <w:szCs w:val="24"/>
          <w:lang w:val="lt-LT"/>
        </w:rPr>
        <w:t>Inessa</w:t>
      </w:r>
      <w:proofErr w:type="spellEnd"/>
      <w:r w:rsidRPr="00C66F93">
        <w:rPr>
          <w:rFonts w:ascii="Times New Roman" w:hAnsi="Times New Roman" w:cs="Times New Roman"/>
          <w:sz w:val="24"/>
          <w:szCs w:val="24"/>
          <w:lang w:val="lt-LT"/>
        </w:rPr>
        <w:t xml:space="preserve"> </w:t>
      </w:r>
      <w:proofErr w:type="spellStart"/>
      <w:r w:rsidRPr="00C66F93">
        <w:rPr>
          <w:rFonts w:ascii="Times New Roman" w:hAnsi="Times New Roman" w:cs="Times New Roman"/>
          <w:sz w:val="24"/>
          <w:szCs w:val="24"/>
          <w:lang w:val="lt-LT"/>
        </w:rPr>
        <w:t>Lubgina</w:t>
      </w:r>
      <w:proofErr w:type="spellEnd"/>
      <w:r w:rsidRPr="00C66F93">
        <w:rPr>
          <w:rFonts w:ascii="Times New Roman" w:hAnsi="Times New Roman" w:cs="Times New Roman"/>
          <w:sz w:val="24"/>
          <w:szCs w:val="24"/>
          <w:lang w:val="lt-LT"/>
        </w:rPr>
        <w:t xml:space="preserve">. Ji rengia kompiuterines ugdymo priemones sutrikusios klausos vaikų kalbos, tarties ir klausos ugdymui. </w:t>
      </w:r>
      <w:r w:rsidR="006247DA" w:rsidRPr="00C66F93">
        <w:rPr>
          <w:rFonts w:ascii="Times New Roman" w:hAnsi="Times New Roman" w:cs="Times New Roman"/>
          <w:sz w:val="24"/>
          <w:szCs w:val="24"/>
          <w:lang w:val="lt-LT"/>
        </w:rPr>
        <w:t xml:space="preserve">Dalyviai video pristatyme galėjo įsitikinti </w:t>
      </w:r>
      <w:proofErr w:type="spellStart"/>
      <w:r w:rsidR="006247DA" w:rsidRPr="00C66F93">
        <w:rPr>
          <w:rFonts w:ascii="Times New Roman" w:hAnsi="Times New Roman" w:cs="Times New Roman"/>
          <w:sz w:val="24"/>
          <w:szCs w:val="24"/>
          <w:lang w:val="lt-LT"/>
        </w:rPr>
        <w:t>surdopedagogės</w:t>
      </w:r>
      <w:proofErr w:type="spellEnd"/>
      <w:r w:rsidR="006247DA" w:rsidRPr="00C66F93">
        <w:rPr>
          <w:rFonts w:ascii="Times New Roman" w:hAnsi="Times New Roman" w:cs="Times New Roman"/>
          <w:sz w:val="24"/>
          <w:szCs w:val="24"/>
          <w:lang w:val="lt-LT"/>
        </w:rPr>
        <w:t xml:space="preserve"> rengtų ugdymo priemonių poveikiu ir rezultatais. Pranešėja pabrėžė, jog naudotis kompiuteriu, dirbant su sutrikusios klausos ar </w:t>
      </w:r>
      <w:proofErr w:type="spellStart"/>
      <w:r w:rsidR="006247DA" w:rsidRPr="00C66F93">
        <w:rPr>
          <w:rFonts w:ascii="Times New Roman" w:hAnsi="Times New Roman" w:cs="Times New Roman"/>
          <w:sz w:val="24"/>
          <w:szCs w:val="24"/>
          <w:lang w:val="lt-LT"/>
        </w:rPr>
        <w:t>kochlearinius</w:t>
      </w:r>
      <w:proofErr w:type="spellEnd"/>
      <w:r w:rsidR="006247DA" w:rsidRPr="00C66F93">
        <w:rPr>
          <w:rFonts w:ascii="Times New Roman" w:hAnsi="Times New Roman" w:cs="Times New Roman"/>
          <w:sz w:val="24"/>
          <w:szCs w:val="24"/>
          <w:lang w:val="lt-LT"/>
        </w:rPr>
        <w:t xml:space="preserve"> </w:t>
      </w:r>
      <w:proofErr w:type="spellStart"/>
      <w:r w:rsidR="006247DA" w:rsidRPr="00C66F93">
        <w:rPr>
          <w:rFonts w:ascii="Times New Roman" w:hAnsi="Times New Roman" w:cs="Times New Roman"/>
          <w:sz w:val="24"/>
          <w:szCs w:val="24"/>
          <w:lang w:val="lt-LT"/>
        </w:rPr>
        <w:t>implantus</w:t>
      </w:r>
      <w:proofErr w:type="spellEnd"/>
      <w:r w:rsidR="006247DA" w:rsidRPr="00C66F93">
        <w:rPr>
          <w:rFonts w:ascii="Times New Roman" w:hAnsi="Times New Roman" w:cs="Times New Roman"/>
          <w:sz w:val="24"/>
          <w:szCs w:val="24"/>
          <w:lang w:val="lt-LT"/>
        </w:rPr>
        <w:t xml:space="preserve"> turinč</w:t>
      </w:r>
      <w:r w:rsidR="00BB446B">
        <w:rPr>
          <w:rFonts w:ascii="Times New Roman" w:hAnsi="Times New Roman" w:cs="Times New Roman"/>
          <w:sz w:val="24"/>
          <w:szCs w:val="24"/>
          <w:lang w:val="lt-LT"/>
        </w:rPr>
        <w:t>iais vaikais yra naudinga</w:t>
      </w:r>
      <w:r w:rsidR="00E4069F" w:rsidRPr="00C66F93">
        <w:rPr>
          <w:rFonts w:ascii="Times New Roman" w:hAnsi="Times New Roman" w:cs="Times New Roman"/>
          <w:sz w:val="24"/>
          <w:szCs w:val="24"/>
          <w:lang w:val="lt-LT"/>
        </w:rPr>
        <w:t xml:space="preserve"> ir tikrai</w:t>
      </w:r>
      <w:r w:rsidR="002518EE" w:rsidRPr="00C66F93">
        <w:rPr>
          <w:rFonts w:ascii="Times New Roman" w:hAnsi="Times New Roman" w:cs="Times New Roman"/>
          <w:sz w:val="24"/>
          <w:szCs w:val="24"/>
          <w:lang w:val="lt-LT"/>
        </w:rPr>
        <w:t xml:space="preserve"> paveiku, tik per daug j</w:t>
      </w:r>
      <w:r w:rsidR="006247DA" w:rsidRPr="00C66F93">
        <w:rPr>
          <w:rFonts w:ascii="Times New Roman" w:hAnsi="Times New Roman" w:cs="Times New Roman"/>
          <w:sz w:val="24"/>
          <w:szCs w:val="24"/>
          <w:lang w:val="lt-LT"/>
        </w:rPr>
        <w:t>uo užsiėmimų metu piktnaudžiauti nereikėtų.</w:t>
      </w:r>
      <w:r w:rsidR="0014599D" w:rsidRPr="00C66F93">
        <w:rPr>
          <w:rFonts w:ascii="Times New Roman" w:hAnsi="Times New Roman" w:cs="Times New Roman"/>
          <w:sz w:val="24"/>
          <w:szCs w:val="24"/>
          <w:lang w:val="lt-LT"/>
        </w:rPr>
        <w:t xml:space="preserve"> Taip pat akcentavo, kad bet kokios kompiuterinės priemonės gaminimas iš surdopedagogo atima nemažai laiko, tačiau jau pagamintų ir išleistų </w:t>
      </w:r>
      <w:r w:rsidR="002518EE" w:rsidRPr="00C66F93">
        <w:rPr>
          <w:rFonts w:ascii="Times New Roman" w:hAnsi="Times New Roman" w:cs="Times New Roman"/>
          <w:sz w:val="24"/>
          <w:szCs w:val="24"/>
          <w:lang w:val="lt-LT"/>
        </w:rPr>
        <w:t>analogų, kurie pilnai tiktų sutrikusios klausos</w:t>
      </w:r>
      <w:r w:rsidR="0014599D" w:rsidRPr="00C66F93">
        <w:rPr>
          <w:rFonts w:ascii="Times New Roman" w:hAnsi="Times New Roman" w:cs="Times New Roman"/>
          <w:sz w:val="24"/>
          <w:szCs w:val="24"/>
          <w:lang w:val="lt-LT"/>
        </w:rPr>
        <w:t xml:space="preserve"> vaikų</w:t>
      </w:r>
      <w:r w:rsidR="002518EE" w:rsidRPr="00C66F93">
        <w:rPr>
          <w:rFonts w:ascii="Times New Roman" w:hAnsi="Times New Roman" w:cs="Times New Roman"/>
          <w:sz w:val="24"/>
          <w:szCs w:val="24"/>
          <w:lang w:val="lt-LT"/>
        </w:rPr>
        <w:t xml:space="preserve"> kalbos ir klausos ugdymui,</w:t>
      </w:r>
      <w:r w:rsidR="003B284D" w:rsidRPr="00C66F93">
        <w:rPr>
          <w:rFonts w:ascii="Times New Roman" w:hAnsi="Times New Roman" w:cs="Times New Roman"/>
          <w:sz w:val="24"/>
          <w:szCs w:val="24"/>
          <w:lang w:val="lt-LT"/>
        </w:rPr>
        <w:t xml:space="preserve"> </w:t>
      </w:r>
      <w:r w:rsidR="0014599D" w:rsidRPr="00C66F93">
        <w:rPr>
          <w:rFonts w:ascii="Times New Roman" w:hAnsi="Times New Roman" w:cs="Times New Roman"/>
          <w:sz w:val="24"/>
          <w:szCs w:val="24"/>
          <w:lang w:val="lt-LT"/>
        </w:rPr>
        <w:t>nėra daug.</w:t>
      </w:r>
    </w:p>
    <w:p w:rsidR="00BF14AE" w:rsidRPr="00C66F93" w:rsidRDefault="00BF14AE" w:rsidP="00BF14AE">
      <w:pPr>
        <w:rPr>
          <w:rFonts w:ascii="Times New Roman" w:hAnsi="Times New Roman" w:cs="Times New Roman"/>
          <w:sz w:val="24"/>
          <w:szCs w:val="24"/>
          <w:lang w:val="lt-LT"/>
        </w:rPr>
      </w:pPr>
      <w:r w:rsidRPr="00C66F93">
        <w:rPr>
          <w:rFonts w:ascii="Times New Roman" w:hAnsi="Times New Roman" w:cs="Times New Roman"/>
          <w:sz w:val="24"/>
          <w:szCs w:val="24"/>
          <w:lang w:val="lt-LT"/>
        </w:rPr>
        <w:tab/>
      </w:r>
      <w:r w:rsidR="00FA41AF" w:rsidRPr="00C66F93">
        <w:rPr>
          <w:rFonts w:ascii="Times New Roman" w:hAnsi="Times New Roman" w:cs="Times New Roman"/>
          <w:sz w:val="24"/>
          <w:szCs w:val="24"/>
          <w:lang w:val="lt-LT"/>
        </w:rPr>
        <w:t>Ypač didžiulį sujudimą salėje sukėlė Rygos ikimokyklinio ugdymo įstaigos ,,</w:t>
      </w:r>
      <w:proofErr w:type="spellStart"/>
      <w:r w:rsidR="00FA41AF" w:rsidRPr="00C66F93">
        <w:rPr>
          <w:rFonts w:ascii="Times New Roman" w:hAnsi="Times New Roman" w:cs="Times New Roman"/>
          <w:sz w:val="24"/>
          <w:szCs w:val="24"/>
          <w:lang w:val="lt-LT"/>
        </w:rPr>
        <w:t>Dzintarinš</w:t>
      </w:r>
      <w:proofErr w:type="spellEnd"/>
      <w:r w:rsidR="00FA41AF" w:rsidRPr="00C66F93">
        <w:rPr>
          <w:rFonts w:ascii="Times New Roman" w:hAnsi="Times New Roman" w:cs="Times New Roman"/>
          <w:sz w:val="24"/>
          <w:szCs w:val="24"/>
          <w:lang w:val="lt-LT"/>
        </w:rPr>
        <w:t xml:space="preserve">” muzikos </w:t>
      </w:r>
      <w:r w:rsidR="00F77DA6" w:rsidRPr="00C66F93">
        <w:rPr>
          <w:rFonts w:ascii="Times New Roman" w:hAnsi="Times New Roman" w:cs="Times New Roman"/>
          <w:sz w:val="24"/>
          <w:szCs w:val="24"/>
          <w:lang w:val="lt-LT"/>
        </w:rPr>
        <w:t xml:space="preserve">ir </w:t>
      </w:r>
      <w:r w:rsidR="00FA41AF" w:rsidRPr="00C66F93">
        <w:rPr>
          <w:rFonts w:ascii="Times New Roman" w:hAnsi="Times New Roman" w:cs="Times New Roman"/>
          <w:sz w:val="24"/>
          <w:szCs w:val="24"/>
          <w:lang w:val="lt-LT"/>
        </w:rPr>
        <w:t xml:space="preserve">ritmikos mokytoja </w:t>
      </w:r>
      <w:proofErr w:type="spellStart"/>
      <w:r w:rsidR="00FA41AF" w:rsidRPr="00C66F93">
        <w:rPr>
          <w:rFonts w:ascii="Times New Roman" w:hAnsi="Times New Roman" w:cs="Times New Roman"/>
          <w:sz w:val="24"/>
          <w:szCs w:val="24"/>
          <w:lang w:val="lt-LT"/>
        </w:rPr>
        <w:t>Gunta</w:t>
      </w:r>
      <w:proofErr w:type="spellEnd"/>
      <w:r w:rsidR="00FA41AF" w:rsidRPr="00C66F93">
        <w:rPr>
          <w:rFonts w:ascii="Times New Roman" w:hAnsi="Times New Roman" w:cs="Times New Roman"/>
          <w:sz w:val="24"/>
          <w:szCs w:val="24"/>
          <w:lang w:val="lt-LT"/>
        </w:rPr>
        <w:t xml:space="preserve"> </w:t>
      </w:r>
      <w:proofErr w:type="spellStart"/>
      <w:r w:rsidR="00FA41AF" w:rsidRPr="00C66F93">
        <w:rPr>
          <w:rFonts w:ascii="Times New Roman" w:hAnsi="Times New Roman" w:cs="Times New Roman"/>
          <w:sz w:val="24"/>
          <w:szCs w:val="24"/>
          <w:lang w:val="lt-LT"/>
        </w:rPr>
        <w:t>Viksne</w:t>
      </w:r>
      <w:proofErr w:type="spellEnd"/>
      <w:r w:rsidR="00FA41AF" w:rsidRPr="00C66F93">
        <w:rPr>
          <w:rFonts w:ascii="Times New Roman" w:hAnsi="Times New Roman" w:cs="Times New Roman"/>
          <w:sz w:val="24"/>
          <w:szCs w:val="24"/>
          <w:lang w:val="lt-LT"/>
        </w:rPr>
        <w:t xml:space="preserve">. </w:t>
      </w:r>
      <w:r w:rsidR="000C126A" w:rsidRPr="00C66F93">
        <w:rPr>
          <w:rFonts w:ascii="Times New Roman" w:hAnsi="Times New Roman" w:cs="Times New Roman"/>
          <w:sz w:val="24"/>
          <w:szCs w:val="24"/>
          <w:lang w:val="lt-LT"/>
        </w:rPr>
        <w:t>I</w:t>
      </w:r>
      <w:r w:rsidR="00116AAB" w:rsidRPr="00C66F93">
        <w:rPr>
          <w:rFonts w:ascii="Times New Roman" w:hAnsi="Times New Roman" w:cs="Times New Roman"/>
          <w:sz w:val="24"/>
          <w:szCs w:val="24"/>
          <w:lang w:val="lt-LT"/>
        </w:rPr>
        <w:t xml:space="preserve">lgai </w:t>
      </w:r>
      <w:r w:rsidR="000C126A" w:rsidRPr="00C66F93">
        <w:rPr>
          <w:rFonts w:ascii="Times New Roman" w:hAnsi="Times New Roman" w:cs="Times New Roman"/>
          <w:sz w:val="24"/>
          <w:szCs w:val="24"/>
          <w:lang w:val="lt-LT"/>
        </w:rPr>
        <w:t xml:space="preserve">neužtrukusi </w:t>
      </w:r>
      <w:r w:rsidR="00116AAB" w:rsidRPr="00C66F93">
        <w:rPr>
          <w:rFonts w:ascii="Times New Roman" w:hAnsi="Times New Roman" w:cs="Times New Roman"/>
          <w:sz w:val="24"/>
          <w:szCs w:val="24"/>
          <w:lang w:val="lt-LT"/>
        </w:rPr>
        <w:t xml:space="preserve">prie teorinių išvedžiojimų apie muzikos, ritmo pajautimo bei judesių lavinimo reikšmę kurčiųjų </w:t>
      </w:r>
      <w:r w:rsidR="000C126A" w:rsidRPr="00C66F93">
        <w:rPr>
          <w:rFonts w:ascii="Times New Roman" w:hAnsi="Times New Roman" w:cs="Times New Roman"/>
          <w:sz w:val="24"/>
          <w:szCs w:val="24"/>
          <w:lang w:val="lt-LT"/>
        </w:rPr>
        <w:t>ir neprigirdinčiųjų ugdyme, pranešėja</w:t>
      </w:r>
      <w:r w:rsidR="00116AAB" w:rsidRPr="00C66F93">
        <w:rPr>
          <w:rFonts w:ascii="Times New Roman" w:hAnsi="Times New Roman" w:cs="Times New Roman"/>
          <w:sz w:val="24"/>
          <w:szCs w:val="24"/>
          <w:lang w:val="lt-LT"/>
        </w:rPr>
        <w:t xml:space="preserve"> tiesiogine </w:t>
      </w:r>
      <w:r w:rsidR="000C126A" w:rsidRPr="00C66F93">
        <w:rPr>
          <w:rFonts w:ascii="Times New Roman" w:hAnsi="Times New Roman" w:cs="Times New Roman"/>
          <w:sz w:val="24"/>
          <w:szCs w:val="24"/>
          <w:lang w:val="lt-LT"/>
        </w:rPr>
        <w:t xml:space="preserve">to žodžio </w:t>
      </w:r>
      <w:r w:rsidR="00116AAB" w:rsidRPr="00C66F93">
        <w:rPr>
          <w:rFonts w:ascii="Times New Roman" w:hAnsi="Times New Roman" w:cs="Times New Roman"/>
          <w:sz w:val="24"/>
          <w:szCs w:val="24"/>
          <w:lang w:val="lt-LT"/>
        </w:rPr>
        <w:t xml:space="preserve">prasme </w:t>
      </w:r>
      <w:r w:rsidR="000C126A" w:rsidRPr="00C66F93">
        <w:rPr>
          <w:rFonts w:ascii="Times New Roman" w:hAnsi="Times New Roman" w:cs="Times New Roman"/>
          <w:sz w:val="24"/>
          <w:szCs w:val="24"/>
          <w:lang w:val="lt-LT"/>
        </w:rPr>
        <w:t>pastatė visą salę ant kojų ir</w:t>
      </w:r>
      <w:r w:rsidR="00116AAB" w:rsidRPr="00C66F93">
        <w:rPr>
          <w:rFonts w:ascii="Times New Roman" w:hAnsi="Times New Roman" w:cs="Times New Roman"/>
          <w:sz w:val="24"/>
          <w:szCs w:val="24"/>
          <w:lang w:val="lt-LT"/>
        </w:rPr>
        <w:t xml:space="preserve"> organizavo puikią muzikos ir ritmikos pamokėlę su įvairiausių judesių, imituojančių girdimus muzikos garsus, pavyzdžiais. Pranešėja į seminarą atvyko ne tuščiomis rankomis –</w:t>
      </w:r>
      <w:r w:rsidR="000C126A" w:rsidRPr="00C66F93">
        <w:rPr>
          <w:rFonts w:ascii="Times New Roman" w:hAnsi="Times New Roman" w:cs="Times New Roman"/>
          <w:sz w:val="24"/>
          <w:szCs w:val="24"/>
          <w:lang w:val="lt-LT"/>
        </w:rPr>
        <w:t xml:space="preserve"> išsipūtę</w:t>
      </w:r>
      <w:r w:rsidR="00116AAB" w:rsidRPr="00C66F93">
        <w:rPr>
          <w:rFonts w:ascii="Times New Roman" w:hAnsi="Times New Roman" w:cs="Times New Roman"/>
          <w:sz w:val="24"/>
          <w:szCs w:val="24"/>
          <w:lang w:val="lt-LT"/>
        </w:rPr>
        <w:t>s lagaminas buvo kimšte prikimštas pačios mokytojos iš natūralių medžiagų pagamintais muzikos instrument</w:t>
      </w:r>
      <w:r w:rsidR="00BB446B">
        <w:rPr>
          <w:rFonts w:ascii="Times New Roman" w:hAnsi="Times New Roman" w:cs="Times New Roman"/>
          <w:sz w:val="24"/>
          <w:szCs w:val="24"/>
          <w:lang w:val="lt-LT"/>
        </w:rPr>
        <w:t>ais. Kolegų švelniai vadinama „</w:t>
      </w:r>
      <w:r w:rsidR="00116AAB" w:rsidRPr="00C66F93">
        <w:rPr>
          <w:rFonts w:ascii="Times New Roman" w:hAnsi="Times New Roman" w:cs="Times New Roman"/>
          <w:sz w:val="24"/>
          <w:szCs w:val="24"/>
          <w:lang w:val="lt-LT"/>
        </w:rPr>
        <w:t>žmogumi-orkestru</w:t>
      </w:r>
      <w:r w:rsidR="00BB446B">
        <w:rPr>
          <w:rFonts w:ascii="Times New Roman" w:hAnsi="Times New Roman" w:cs="Times New Roman"/>
          <w:sz w:val="24"/>
          <w:szCs w:val="24"/>
          <w:lang w:val="lt-LT"/>
        </w:rPr>
        <w:t>“</w:t>
      </w:r>
      <w:r w:rsidR="00116AAB" w:rsidRPr="00C66F93">
        <w:rPr>
          <w:rFonts w:ascii="Times New Roman" w:hAnsi="Times New Roman" w:cs="Times New Roman"/>
          <w:sz w:val="24"/>
          <w:szCs w:val="24"/>
          <w:lang w:val="lt-LT"/>
        </w:rPr>
        <w:t xml:space="preserve">, mokytoja </w:t>
      </w:r>
      <w:proofErr w:type="spellStart"/>
      <w:r w:rsidR="00116AAB" w:rsidRPr="00C66F93">
        <w:rPr>
          <w:rFonts w:ascii="Times New Roman" w:hAnsi="Times New Roman" w:cs="Times New Roman"/>
          <w:sz w:val="24"/>
          <w:szCs w:val="24"/>
          <w:lang w:val="lt-LT"/>
        </w:rPr>
        <w:t>Gunta</w:t>
      </w:r>
      <w:proofErr w:type="spellEnd"/>
      <w:r w:rsidR="000C126A" w:rsidRPr="00C66F93">
        <w:rPr>
          <w:rFonts w:ascii="Times New Roman" w:hAnsi="Times New Roman" w:cs="Times New Roman"/>
          <w:sz w:val="24"/>
          <w:szCs w:val="24"/>
          <w:lang w:val="lt-LT"/>
        </w:rPr>
        <w:t xml:space="preserve"> pademonstravo ir puikiu</w:t>
      </w:r>
      <w:r w:rsidR="00116AAB" w:rsidRPr="00C66F93">
        <w:rPr>
          <w:rFonts w:ascii="Times New Roman" w:hAnsi="Times New Roman" w:cs="Times New Roman"/>
          <w:sz w:val="24"/>
          <w:szCs w:val="24"/>
          <w:lang w:val="lt-LT"/>
        </w:rPr>
        <w:t xml:space="preserve">s </w:t>
      </w:r>
      <w:r w:rsidR="000C126A" w:rsidRPr="00C66F93">
        <w:rPr>
          <w:rFonts w:ascii="Times New Roman" w:hAnsi="Times New Roman" w:cs="Times New Roman"/>
          <w:sz w:val="24"/>
          <w:szCs w:val="24"/>
          <w:lang w:val="lt-LT"/>
        </w:rPr>
        <w:t>dirigento gebėjimus: sukvietusi būrelį dalyvių-savanorių ant scenos</w:t>
      </w:r>
      <w:r w:rsidR="00116AAB" w:rsidRPr="00C66F93">
        <w:rPr>
          <w:rFonts w:ascii="Times New Roman" w:hAnsi="Times New Roman" w:cs="Times New Roman"/>
          <w:sz w:val="24"/>
          <w:szCs w:val="24"/>
          <w:lang w:val="lt-LT"/>
        </w:rPr>
        <w:t xml:space="preserve"> </w:t>
      </w:r>
      <w:r w:rsidR="000C126A" w:rsidRPr="00C66F93">
        <w:rPr>
          <w:rFonts w:ascii="Times New Roman" w:hAnsi="Times New Roman" w:cs="Times New Roman"/>
          <w:sz w:val="24"/>
          <w:szCs w:val="24"/>
          <w:lang w:val="lt-LT"/>
        </w:rPr>
        <w:t>ir įdavusi kiekvienam į rankas nematytą, jos pačios pagamintą muzikos instrumentą, salėje sėdintiems dovanojo linksmą pasirodymą, kuriuo įrodė, kad mokytojas, dirbantis pagal pašaukimą – dovana visiems, ne tik vaikams.</w:t>
      </w:r>
      <w:r w:rsidR="00F830DA" w:rsidRPr="00C66F93">
        <w:rPr>
          <w:rFonts w:ascii="Times New Roman" w:hAnsi="Times New Roman" w:cs="Times New Roman"/>
          <w:sz w:val="24"/>
          <w:szCs w:val="24"/>
          <w:lang w:val="lt-LT"/>
        </w:rPr>
        <w:t xml:space="preserve"> Visi seminaro dalyviai, vadovaujami energingosios latvių mokytojos</w:t>
      </w:r>
      <w:r w:rsidR="00BB446B">
        <w:rPr>
          <w:rFonts w:ascii="Times New Roman" w:hAnsi="Times New Roman" w:cs="Times New Roman"/>
          <w:sz w:val="24"/>
          <w:szCs w:val="24"/>
          <w:lang w:val="lt-LT"/>
        </w:rPr>
        <w:t>,</w:t>
      </w:r>
      <w:r w:rsidR="00F830DA" w:rsidRPr="00C66F93">
        <w:rPr>
          <w:rFonts w:ascii="Times New Roman" w:hAnsi="Times New Roman" w:cs="Times New Roman"/>
          <w:sz w:val="24"/>
          <w:szCs w:val="24"/>
          <w:lang w:val="lt-LT"/>
        </w:rPr>
        <w:t xml:space="preserve"> šoko, muzikavo, imitavo judesi</w:t>
      </w:r>
      <w:r w:rsidR="00BB446B">
        <w:rPr>
          <w:rFonts w:ascii="Times New Roman" w:hAnsi="Times New Roman" w:cs="Times New Roman"/>
          <w:sz w:val="24"/>
          <w:szCs w:val="24"/>
          <w:lang w:val="lt-LT"/>
        </w:rPr>
        <w:t>u</w:t>
      </w:r>
      <w:r w:rsidR="00F830DA" w:rsidRPr="00C66F93">
        <w:rPr>
          <w:rFonts w:ascii="Times New Roman" w:hAnsi="Times New Roman" w:cs="Times New Roman"/>
          <w:sz w:val="24"/>
          <w:szCs w:val="24"/>
          <w:lang w:val="lt-LT"/>
        </w:rPr>
        <w:t>s, trumpiau sakant, prakt</w:t>
      </w:r>
      <w:r w:rsidR="00A81E2C" w:rsidRPr="00C66F93">
        <w:rPr>
          <w:rFonts w:ascii="Times New Roman" w:hAnsi="Times New Roman" w:cs="Times New Roman"/>
          <w:sz w:val="24"/>
          <w:szCs w:val="24"/>
          <w:lang w:val="lt-LT"/>
        </w:rPr>
        <w:t>iškai mokėsi perduoti sutrikusi</w:t>
      </w:r>
      <w:r w:rsidR="00F830DA" w:rsidRPr="00C66F93">
        <w:rPr>
          <w:rFonts w:ascii="Times New Roman" w:hAnsi="Times New Roman" w:cs="Times New Roman"/>
          <w:sz w:val="24"/>
          <w:szCs w:val="24"/>
          <w:lang w:val="lt-LT"/>
        </w:rPr>
        <w:t xml:space="preserve">os klausos vaikui  </w:t>
      </w:r>
      <w:r w:rsidR="00A81E2C" w:rsidRPr="00C66F93">
        <w:rPr>
          <w:rFonts w:ascii="Times New Roman" w:hAnsi="Times New Roman" w:cs="Times New Roman"/>
          <w:sz w:val="24"/>
          <w:szCs w:val="24"/>
          <w:lang w:val="lt-LT"/>
        </w:rPr>
        <w:t xml:space="preserve">tą gyvenimo džiaugsmą, kurį teikia </w:t>
      </w:r>
      <w:r w:rsidR="00B846D4" w:rsidRPr="00C66F93">
        <w:rPr>
          <w:rFonts w:ascii="Times New Roman" w:hAnsi="Times New Roman" w:cs="Times New Roman"/>
          <w:sz w:val="24"/>
          <w:szCs w:val="24"/>
          <w:lang w:val="lt-LT"/>
        </w:rPr>
        <w:t>ritmas ir</w:t>
      </w:r>
      <w:r w:rsidR="00411D3A" w:rsidRPr="00C66F93">
        <w:rPr>
          <w:rFonts w:ascii="Times New Roman" w:hAnsi="Times New Roman" w:cs="Times New Roman"/>
          <w:sz w:val="24"/>
          <w:szCs w:val="24"/>
          <w:lang w:val="lt-LT"/>
        </w:rPr>
        <w:t xml:space="preserve"> </w:t>
      </w:r>
      <w:r w:rsidR="00A81E2C" w:rsidRPr="00C66F93">
        <w:rPr>
          <w:rFonts w:ascii="Times New Roman" w:hAnsi="Times New Roman" w:cs="Times New Roman"/>
          <w:sz w:val="24"/>
          <w:szCs w:val="24"/>
          <w:lang w:val="lt-LT"/>
        </w:rPr>
        <w:t>muzika.</w:t>
      </w:r>
    </w:p>
    <w:p w:rsidR="008D051B" w:rsidRPr="00C66F93" w:rsidRDefault="00BF14AE" w:rsidP="00BF14AE">
      <w:pPr>
        <w:rPr>
          <w:rFonts w:ascii="Times New Roman" w:hAnsi="Times New Roman" w:cs="Times New Roman"/>
          <w:sz w:val="24"/>
          <w:szCs w:val="24"/>
          <w:lang w:val="lt-LT"/>
        </w:rPr>
      </w:pPr>
      <w:r w:rsidRPr="00C66F93">
        <w:rPr>
          <w:rFonts w:ascii="Times New Roman" w:hAnsi="Times New Roman" w:cs="Times New Roman"/>
          <w:sz w:val="24"/>
          <w:szCs w:val="24"/>
          <w:lang w:val="lt-LT"/>
        </w:rPr>
        <w:tab/>
      </w:r>
      <w:r w:rsidR="00F77DA6" w:rsidRPr="00C66F93">
        <w:rPr>
          <w:rFonts w:ascii="Times New Roman" w:hAnsi="Times New Roman" w:cs="Times New Roman"/>
          <w:sz w:val="24"/>
          <w:szCs w:val="24"/>
          <w:lang w:val="lt-LT"/>
        </w:rPr>
        <w:t xml:space="preserve">Latvių kolegė, ikimokyklinio ugdymo įstaigos gestų kalbos mokytoja </w:t>
      </w:r>
      <w:proofErr w:type="spellStart"/>
      <w:r w:rsidR="00F77DA6" w:rsidRPr="00C66F93">
        <w:rPr>
          <w:rFonts w:ascii="Times New Roman" w:hAnsi="Times New Roman" w:cs="Times New Roman"/>
          <w:sz w:val="24"/>
          <w:szCs w:val="24"/>
          <w:lang w:val="lt-LT"/>
        </w:rPr>
        <w:t>Agita</w:t>
      </w:r>
      <w:proofErr w:type="spellEnd"/>
      <w:r w:rsidR="00F77DA6" w:rsidRPr="00C66F93">
        <w:rPr>
          <w:rFonts w:ascii="Times New Roman" w:hAnsi="Times New Roman" w:cs="Times New Roman"/>
          <w:sz w:val="24"/>
          <w:szCs w:val="24"/>
          <w:lang w:val="lt-LT"/>
        </w:rPr>
        <w:t xml:space="preserve"> </w:t>
      </w:r>
      <w:proofErr w:type="spellStart"/>
      <w:r w:rsidR="00F77DA6" w:rsidRPr="00C66F93">
        <w:rPr>
          <w:rFonts w:ascii="Times New Roman" w:hAnsi="Times New Roman" w:cs="Times New Roman"/>
          <w:sz w:val="24"/>
          <w:szCs w:val="24"/>
          <w:lang w:val="lt-LT"/>
        </w:rPr>
        <w:t>Intsone</w:t>
      </w:r>
      <w:proofErr w:type="spellEnd"/>
      <w:r w:rsidR="00BB446B">
        <w:rPr>
          <w:rFonts w:ascii="Times New Roman" w:hAnsi="Times New Roman" w:cs="Times New Roman"/>
          <w:sz w:val="24"/>
          <w:szCs w:val="24"/>
          <w:lang w:val="lt-LT"/>
        </w:rPr>
        <w:t>,</w:t>
      </w:r>
      <w:r w:rsidR="00F77DA6" w:rsidRPr="00C66F93">
        <w:rPr>
          <w:rFonts w:ascii="Times New Roman" w:hAnsi="Times New Roman" w:cs="Times New Roman"/>
          <w:sz w:val="24"/>
          <w:szCs w:val="24"/>
          <w:lang w:val="lt-LT"/>
        </w:rPr>
        <w:t xml:space="preserve"> savo pranešime palietė skaudžią temą – girdinčių tėvų, auginančių sutrikusios kla</w:t>
      </w:r>
      <w:r w:rsidR="003B284D" w:rsidRPr="00C66F93">
        <w:rPr>
          <w:rFonts w:ascii="Times New Roman" w:hAnsi="Times New Roman" w:cs="Times New Roman"/>
          <w:sz w:val="24"/>
          <w:szCs w:val="24"/>
          <w:lang w:val="lt-LT"/>
        </w:rPr>
        <w:t>usos vaikus, gestų ka</w:t>
      </w:r>
      <w:r w:rsidR="00BB446B">
        <w:rPr>
          <w:rFonts w:ascii="Times New Roman" w:hAnsi="Times New Roman" w:cs="Times New Roman"/>
          <w:sz w:val="24"/>
          <w:szCs w:val="24"/>
          <w:lang w:val="lt-LT"/>
        </w:rPr>
        <w:t xml:space="preserve">lbos žinių lygį </w:t>
      </w:r>
      <w:r w:rsidR="00B846D4" w:rsidRPr="00C66F93">
        <w:rPr>
          <w:rFonts w:ascii="Times New Roman" w:hAnsi="Times New Roman" w:cs="Times New Roman"/>
          <w:sz w:val="24"/>
          <w:szCs w:val="24"/>
          <w:lang w:val="lt-LT"/>
        </w:rPr>
        <w:t>bei gebėjimą jas</w:t>
      </w:r>
      <w:r w:rsidR="00F77DA6" w:rsidRPr="00C66F93">
        <w:rPr>
          <w:rFonts w:ascii="Times New Roman" w:hAnsi="Times New Roman" w:cs="Times New Roman"/>
          <w:sz w:val="24"/>
          <w:szCs w:val="24"/>
          <w:lang w:val="lt-LT"/>
        </w:rPr>
        <w:t xml:space="preserve"> taikyti praktiškai. Savo pateiktame video pavyzdyje pranešėja akivaizdžiai pademonstravo, kokią </w:t>
      </w:r>
      <w:r w:rsidR="00427769" w:rsidRPr="00C66F93">
        <w:rPr>
          <w:rFonts w:ascii="Times New Roman" w:hAnsi="Times New Roman" w:cs="Times New Roman"/>
          <w:sz w:val="24"/>
          <w:szCs w:val="24"/>
          <w:lang w:val="lt-LT"/>
        </w:rPr>
        <w:t xml:space="preserve">iš tikrųjų </w:t>
      </w:r>
      <w:r w:rsidR="00F77DA6" w:rsidRPr="00C66F93">
        <w:rPr>
          <w:rFonts w:ascii="Times New Roman" w:hAnsi="Times New Roman" w:cs="Times New Roman"/>
          <w:sz w:val="24"/>
          <w:szCs w:val="24"/>
          <w:lang w:val="lt-LT"/>
        </w:rPr>
        <w:t>vietą gestų kalba užima vaikų tėvelių gyvenime: pasir</w:t>
      </w:r>
      <w:r w:rsidR="00B846D4" w:rsidRPr="00C66F93">
        <w:rPr>
          <w:rFonts w:ascii="Times New Roman" w:hAnsi="Times New Roman" w:cs="Times New Roman"/>
          <w:sz w:val="24"/>
          <w:szCs w:val="24"/>
          <w:lang w:val="lt-LT"/>
        </w:rPr>
        <w:t xml:space="preserve">odo, tikrai ne pirmą. </w:t>
      </w:r>
      <w:r w:rsidR="00BB446B">
        <w:rPr>
          <w:rFonts w:ascii="Times New Roman" w:hAnsi="Times New Roman" w:cs="Times New Roman"/>
          <w:sz w:val="24"/>
          <w:szCs w:val="24"/>
          <w:lang w:val="lt-LT"/>
        </w:rPr>
        <w:t xml:space="preserve">Paprašius, kad girdintys tėveliai gestų kalba parodytų </w:t>
      </w:r>
      <w:r w:rsidR="00BB446B" w:rsidRPr="00C66F93">
        <w:rPr>
          <w:rFonts w:ascii="Times New Roman" w:hAnsi="Times New Roman" w:cs="Times New Roman"/>
          <w:sz w:val="24"/>
          <w:szCs w:val="24"/>
          <w:lang w:val="lt-LT"/>
        </w:rPr>
        <w:t>paprastą ikimokyklinio amžiaus vaikų žodyną</w:t>
      </w:r>
      <w:r w:rsidR="00BB446B">
        <w:rPr>
          <w:rFonts w:ascii="Times New Roman" w:hAnsi="Times New Roman" w:cs="Times New Roman"/>
          <w:sz w:val="24"/>
          <w:szCs w:val="24"/>
          <w:lang w:val="lt-LT"/>
        </w:rPr>
        <w:t>, pavyzdžiui:</w:t>
      </w:r>
      <w:r w:rsidR="00BB446B" w:rsidRPr="00C66F93">
        <w:rPr>
          <w:rFonts w:ascii="Times New Roman" w:hAnsi="Times New Roman" w:cs="Times New Roman"/>
          <w:sz w:val="24"/>
          <w:szCs w:val="24"/>
          <w:lang w:val="lt-LT"/>
        </w:rPr>
        <w:t xml:space="preserve"> lapė, kiškis, bitė, ir pan.,</w:t>
      </w:r>
      <w:r w:rsidR="00BB446B">
        <w:rPr>
          <w:rFonts w:ascii="Times New Roman" w:hAnsi="Times New Roman" w:cs="Times New Roman"/>
          <w:sz w:val="24"/>
          <w:szCs w:val="24"/>
          <w:lang w:val="lt-LT"/>
        </w:rPr>
        <w:t xml:space="preserve"> </w:t>
      </w:r>
      <w:r w:rsidR="00427769" w:rsidRPr="00C66F93">
        <w:rPr>
          <w:rFonts w:ascii="Times New Roman" w:hAnsi="Times New Roman" w:cs="Times New Roman"/>
          <w:sz w:val="24"/>
          <w:szCs w:val="24"/>
          <w:lang w:val="lt-LT"/>
        </w:rPr>
        <w:t>mokytoja</w:t>
      </w:r>
      <w:r w:rsidR="00F9373B" w:rsidRPr="00C66F93">
        <w:rPr>
          <w:rFonts w:ascii="Times New Roman" w:hAnsi="Times New Roman" w:cs="Times New Roman"/>
          <w:sz w:val="24"/>
          <w:szCs w:val="24"/>
          <w:lang w:val="lt-LT"/>
        </w:rPr>
        <w:t xml:space="preserve"> </w:t>
      </w:r>
      <w:r w:rsidR="00427769" w:rsidRPr="00C66F93">
        <w:rPr>
          <w:rFonts w:ascii="Times New Roman" w:hAnsi="Times New Roman" w:cs="Times New Roman"/>
          <w:sz w:val="24"/>
          <w:szCs w:val="24"/>
          <w:lang w:val="lt-LT"/>
        </w:rPr>
        <w:t xml:space="preserve">užfiksavo tik </w:t>
      </w:r>
      <w:r w:rsidR="00F9373B" w:rsidRPr="00C66F93">
        <w:rPr>
          <w:rFonts w:ascii="Times New Roman" w:hAnsi="Times New Roman" w:cs="Times New Roman"/>
          <w:sz w:val="24"/>
          <w:szCs w:val="24"/>
          <w:lang w:val="lt-LT"/>
        </w:rPr>
        <w:t>vidutinį tėvelių gestų kalbos mokėjimo lygį. Pr</w:t>
      </w:r>
      <w:r w:rsidR="00411D3A" w:rsidRPr="00C66F93">
        <w:rPr>
          <w:rFonts w:ascii="Times New Roman" w:hAnsi="Times New Roman" w:cs="Times New Roman"/>
          <w:sz w:val="24"/>
          <w:szCs w:val="24"/>
          <w:lang w:val="lt-LT"/>
        </w:rPr>
        <w:t>anešėjai rū</w:t>
      </w:r>
      <w:r w:rsidR="0025682F">
        <w:rPr>
          <w:rFonts w:ascii="Times New Roman" w:hAnsi="Times New Roman" w:cs="Times New Roman"/>
          <w:sz w:val="24"/>
          <w:szCs w:val="24"/>
          <w:lang w:val="lt-LT"/>
        </w:rPr>
        <w:t>pėjo klausimas:</w:t>
      </w:r>
      <w:r w:rsidR="00B846D4" w:rsidRPr="00C66F93">
        <w:rPr>
          <w:rFonts w:ascii="Times New Roman" w:hAnsi="Times New Roman" w:cs="Times New Roman"/>
          <w:sz w:val="24"/>
          <w:szCs w:val="24"/>
          <w:lang w:val="lt-LT"/>
        </w:rPr>
        <w:t xml:space="preserve"> kodėl taip neaktyviai</w:t>
      </w:r>
      <w:r w:rsidR="00411D3A" w:rsidRPr="00C66F93">
        <w:rPr>
          <w:rFonts w:ascii="Times New Roman" w:hAnsi="Times New Roman" w:cs="Times New Roman"/>
          <w:sz w:val="24"/>
          <w:szCs w:val="24"/>
          <w:lang w:val="lt-LT"/>
        </w:rPr>
        <w:t xml:space="preserve"> gestų kalba skinasi kelią girdinčiųjų šeimose, auginanč</w:t>
      </w:r>
      <w:r w:rsidR="0025682F">
        <w:rPr>
          <w:rFonts w:ascii="Times New Roman" w:hAnsi="Times New Roman" w:cs="Times New Roman"/>
          <w:sz w:val="24"/>
          <w:szCs w:val="24"/>
          <w:lang w:val="lt-LT"/>
        </w:rPr>
        <w:t>iose sutrikusios klausos vaikus?</w:t>
      </w:r>
    </w:p>
    <w:p w:rsidR="00411D3A" w:rsidRDefault="00411D3A" w:rsidP="00B846D4">
      <w:pPr>
        <w:ind w:firstLine="1296"/>
        <w:rPr>
          <w:rFonts w:ascii="Times New Roman" w:hAnsi="Times New Roman" w:cs="Times New Roman"/>
          <w:sz w:val="24"/>
          <w:szCs w:val="24"/>
          <w:lang w:val="lt-LT"/>
        </w:rPr>
      </w:pPr>
      <w:r w:rsidRPr="00C66F93">
        <w:rPr>
          <w:rFonts w:ascii="Times New Roman" w:hAnsi="Times New Roman" w:cs="Times New Roman"/>
          <w:sz w:val="24"/>
          <w:szCs w:val="24"/>
          <w:lang w:val="lt-LT"/>
        </w:rPr>
        <w:t>Pedagogikos mokslų daktarė</w:t>
      </w:r>
      <w:r w:rsidR="0025682F">
        <w:rPr>
          <w:rFonts w:ascii="Times New Roman" w:hAnsi="Times New Roman" w:cs="Times New Roman"/>
          <w:sz w:val="24"/>
          <w:szCs w:val="24"/>
          <w:lang w:val="lt-LT"/>
        </w:rPr>
        <w:t xml:space="preserve">, </w:t>
      </w:r>
      <w:proofErr w:type="spellStart"/>
      <w:r w:rsidR="0025682F">
        <w:rPr>
          <w:rFonts w:ascii="Times New Roman" w:hAnsi="Times New Roman" w:cs="Times New Roman"/>
          <w:sz w:val="24"/>
          <w:szCs w:val="24"/>
          <w:lang w:val="lt-LT"/>
        </w:rPr>
        <w:t>surdopedagogė</w:t>
      </w:r>
      <w:proofErr w:type="spellEnd"/>
      <w:r w:rsidR="0025682F">
        <w:rPr>
          <w:rFonts w:ascii="Times New Roman" w:hAnsi="Times New Roman" w:cs="Times New Roman"/>
          <w:sz w:val="24"/>
          <w:szCs w:val="24"/>
          <w:lang w:val="lt-LT"/>
        </w:rPr>
        <w:t xml:space="preserve"> </w:t>
      </w:r>
      <w:proofErr w:type="spellStart"/>
      <w:r w:rsidR="0025682F">
        <w:rPr>
          <w:rFonts w:ascii="Times New Roman" w:hAnsi="Times New Roman" w:cs="Times New Roman"/>
          <w:sz w:val="24"/>
          <w:szCs w:val="24"/>
          <w:lang w:val="lt-LT"/>
        </w:rPr>
        <w:t>Inamora</w:t>
      </w:r>
      <w:proofErr w:type="spellEnd"/>
      <w:r w:rsidR="0025682F">
        <w:rPr>
          <w:rFonts w:ascii="Times New Roman" w:hAnsi="Times New Roman" w:cs="Times New Roman"/>
          <w:sz w:val="24"/>
          <w:szCs w:val="24"/>
          <w:lang w:val="lt-LT"/>
        </w:rPr>
        <w:t xml:space="preserve"> </w:t>
      </w:r>
      <w:proofErr w:type="spellStart"/>
      <w:r w:rsidR="0025682F">
        <w:rPr>
          <w:rFonts w:ascii="Times New Roman" w:hAnsi="Times New Roman" w:cs="Times New Roman"/>
          <w:sz w:val="24"/>
          <w:szCs w:val="24"/>
          <w:lang w:val="lt-LT"/>
        </w:rPr>
        <w:t>Zaiceva</w:t>
      </w:r>
      <w:proofErr w:type="spellEnd"/>
      <w:r w:rsidRPr="00C66F93">
        <w:rPr>
          <w:rFonts w:ascii="Times New Roman" w:hAnsi="Times New Roman" w:cs="Times New Roman"/>
          <w:sz w:val="24"/>
          <w:szCs w:val="24"/>
          <w:lang w:val="lt-LT"/>
        </w:rPr>
        <w:t xml:space="preserve"> pristatė </w:t>
      </w:r>
      <w:proofErr w:type="spellStart"/>
      <w:r w:rsidRPr="00C66F93">
        <w:rPr>
          <w:rFonts w:ascii="Times New Roman" w:hAnsi="Times New Roman" w:cs="Times New Roman"/>
          <w:sz w:val="24"/>
          <w:szCs w:val="24"/>
          <w:lang w:val="lt-LT"/>
        </w:rPr>
        <w:t>Snowball</w:t>
      </w:r>
      <w:proofErr w:type="spellEnd"/>
      <w:r w:rsidRPr="00C66F93">
        <w:rPr>
          <w:rFonts w:ascii="Times New Roman" w:hAnsi="Times New Roman" w:cs="Times New Roman"/>
          <w:sz w:val="24"/>
          <w:szCs w:val="24"/>
          <w:lang w:val="lt-LT"/>
        </w:rPr>
        <w:t xml:space="preserve"> metodą, kurį ji taiko matematikos b</w:t>
      </w:r>
      <w:r w:rsidR="00FD5538" w:rsidRPr="00C66F93">
        <w:rPr>
          <w:rFonts w:ascii="Times New Roman" w:hAnsi="Times New Roman" w:cs="Times New Roman"/>
          <w:sz w:val="24"/>
          <w:szCs w:val="24"/>
          <w:lang w:val="lt-LT"/>
        </w:rPr>
        <w:t>ei kūno kultūros užsiėmimuose. Tai loginis ,,</w:t>
      </w:r>
      <w:proofErr w:type="spellStart"/>
      <w:r w:rsidR="00FD5538" w:rsidRPr="00C66F93">
        <w:rPr>
          <w:rFonts w:ascii="Times New Roman" w:hAnsi="Times New Roman" w:cs="Times New Roman"/>
          <w:sz w:val="24"/>
          <w:szCs w:val="24"/>
          <w:lang w:val="lt-LT"/>
        </w:rPr>
        <w:t>step</w:t>
      </w:r>
      <w:proofErr w:type="spellEnd"/>
      <w:r w:rsidR="00FD5538" w:rsidRPr="00C66F93">
        <w:rPr>
          <w:rFonts w:ascii="Times New Roman" w:hAnsi="Times New Roman" w:cs="Times New Roman"/>
          <w:sz w:val="24"/>
          <w:szCs w:val="24"/>
          <w:lang w:val="lt-LT"/>
        </w:rPr>
        <w:t xml:space="preserve"> </w:t>
      </w:r>
      <w:proofErr w:type="spellStart"/>
      <w:r w:rsidR="00FD5538" w:rsidRPr="00C66F93">
        <w:rPr>
          <w:rFonts w:ascii="Times New Roman" w:hAnsi="Times New Roman" w:cs="Times New Roman"/>
          <w:sz w:val="24"/>
          <w:szCs w:val="24"/>
          <w:lang w:val="lt-LT"/>
        </w:rPr>
        <w:t>by</w:t>
      </w:r>
      <w:proofErr w:type="spellEnd"/>
      <w:r w:rsidR="00FD5538" w:rsidRPr="00C66F93">
        <w:rPr>
          <w:rFonts w:ascii="Times New Roman" w:hAnsi="Times New Roman" w:cs="Times New Roman"/>
          <w:sz w:val="24"/>
          <w:szCs w:val="24"/>
          <w:lang w:val="lt-LT"/>
        </w:rPr>
        <w:t xml:space="preserve"> </w:t>
      </w:r>
      <w:proofErr w:type="spellStart"/>
      <w:r w:rsidR="00FD5538" w:rsidRPr="00C66F93">
        <w:rPr>
          <w:rFonts w:ascii="Times New Roman" w:hAnsi="Times New Roman" w:cs="Times New Roman"/>
          <w:sz w:val="24"/>
          <w:szCs w:val="24"/>
          <w:lang w:val="lt-LT"/>
        </w:rPr>
        <w:t>step</w:t>
      </w:r>
      <w:proofErr w:type="spellEnd"/>
      <w:r w:rsidR="0025682F">
        <w:rPr>
          <w:rFonts w:ascii="Times New Roman" w:hAnsi="Times New Roman" w:cs="Times New Roman"/>
          <w:sz w:val="24"/>
          <w:szCs w:val="24"/>
          <w:lang w:val="lt-LT"/>
        </w:rPr>
        <w:t xml:space="preserve">“ </w:t>
      </w:r>
      <w:r w:rsidR="00FD5538" w:rsidRPr="00C66F93">
        <w:rPr>
          <w:rFonts w:ascii="Times New Roman" w:hAnsi="Times New Roman" w:cs="Times New Roman"/>
          <w:sz w:val="24"/>
          <w:szCs w:val="24"/>
          <w:lang w:val="lt-LT"/>
        </w:rPr>
        <w:t>ugdymo metodas, kai informacija vaikui pateikiama palaipsniui ją plečiant, lavinant įgūdžius ir jau turimų įgūdžių pagrindu ugdomi nauji įgūdžiai. Vaikai patys save gali įsivertinti, kaip buvo rodyta pateiktoje video medžiagoje</w:t>
      </w:r>
      <w:r w:rsidR="0025682F">
        <w:rPr>
          <w:rFonts w:ascii="Times New Roman" w:hAnsi="Times New Roman" w:cs="Times New Roman"/>
          <w:sz w:val="24"/>
          <w:szCs w:val="24"/>
          <w:lang w:val="lt-LT"/>
        </w:rPr>
        <w:t xml:space="preserve"> – iš popieriaus lapo padaryti </w:t>
      </w:r>
      <w:r w:rsidR="00FD5538" w:rsidRPr="00C66F93">
        <w:rPr>
          <w:rFonts w:ascii="Times New Roman" w:hAnsi="Times New Roman" w:cs="Times New Roman"/>
          <w:sz w:val="24"/>
          <w:szCs w:val="24"/>
          <w:lang w:val="lt-LT"/>
        </w:rPr>
        <w:t>,,sniego rutulį</w:t>
      </w:r>
      <w:r w:rsidR="0025682F">
        <w:rPr>
          <w:rFonts w:ascii="Times New Roman" w:hAnsi="Times New Roman" w:cs="Times New Roman"/>
          <w:sz w:val="24"/>
          <w:szCs w:val="24"/>
          <w:lang w:val="lt-LT"/>
        </w:rPr>
        <w:t>“</w:t>
      </w:r>
      <w:r w:rsidR="00FD5538" w:rsidRPr="00C66F93">
        <w:rPr>
          <w:rFonts w:ascii="Times New Roman" w:hAnsi="Times New Roman" w:cs="Times New Roman"/>
          <w:sz w:val="24"/>
          <w:szCs w:val="24"/>
          <w:lang w:val="lt-LT"/>
        </w:rPr>
        <w:t>, t.y. pamatyti pačiam, kad jau kai ką išmoko, pvz., kūno kultūros užsi</w:t>
      </w:r>
      <w:r w:rsidR="00B846D4" w:rsidRPr="00C66F93">
        <w:rPr>
          <w:rFonts w:ascii="Times New Roman" w:hAnsi="Times New Roman" w:cs="Times New Roman"/>
          <w:sz w:val="24"/>
          <w:szCs w:val="24"/>
          <w:lang w:val="lt-LT"/>
        </w:rPr>
        <w:t>ėmime moka šokinėti per lankus, ar matematikoje – sudėti vienaženklius skaičius.</w:t>
      </w:r>
      <w:r w:rsidR="0025682F">
        <w:rPr>
          <w:rFonts w:ascii="Times New Roman" w:hAnsi="Times New Roman" w:cs="Times New Roman"/>
          <w:sz w:val="24"/>
          <w:szCs w:val="24"/>
          <w:lang w:val="lt-LT"/>
        </w:rPr>
        <w:t xml:space="preserve"> </w:t>
      </w:r>
      <w:r w:rsidR="00FD5538" w:rsidRPr="00C66F93">
        <w:rPr>
          <w:rFonts w:ascii="Times New Roman" w:hAnsi="Times New Roman" w:cs="Times New Roman"/>
          <w:sz w:val="24"/>
          <w:szCs w:val="24"/>
          <w:lang w:val="lt-LT"/>
        </w:rPr>
        <w:t>Jei atsiranda naujas įgūdis, ant jau padaryto rutulio vyniojamas da</w:t>
      </w:r>
      <w:r w:rsidR="00B846D4" w:rsidRPr="00C66F93">
        <w:rPr>
          <w:rFonts w:ascii="Times New Roman" w:hAnsi="Times New Roman" w:cs="Times New Roman"/>
          <w:sz w:val="24"/>
          <w:szCs w:val="24"/>
          <w:lang w:val="lt-LT"/>
        </w:rPr>
        <w:t>r vienas n</w:t>
      </w:r>
      <w:r w:rsidR="0025682F">
        <w:rPr>
          <w:rFonts w:ascii="Times New Roman" w:hAnsi="Times New Roman" w:cs="Times New Roman"/>
          <w:sz w:val="24"/>
          <w:szCs w:val="24"/>
          <w:lang w:val="lt-LT"/>
        </w:rPr>
        <w:t>a</w:t>
      </w:r>
      <w:r w:rsidR="00B846D4" w:rsidRPr="00C66F93">
        <w:rPr>
          <w:rFonts w:ascii="Times New Roman" w:hAnsi="Times New Roman" w:cs="Times New Roman"/>
          <w:sz w:val="24"/>
          <w:szCs w:val="24"/>
          <w:lang w:val="lt-LT"/>
        </w:rPr>
        <w:t>ujas popieriaus lapas. T</w:t>
      </w:r>
      <w:r w:rsidR="00FD5538" w:rsidRPr="00C66F93">
        <w:rPr>
          <w:rFonts w:ascii="Times New Roman" w:hAnsi="Times New Roman" w:cs="Times New Roman"/>
          <w:sz w:val="24"/>
          <w:szCs w:val="24"/>
          <w:lang w:val="lt-LT"/>
        </w:rPr>
        <w:t>aigi</w:t>
      </w:r>
      <w:r w:rsidR="00B846D4" w:rsidRPr="00C66F93">
        <w:rPr>
          <w:rFonts w:ascii="Times New Roman" w:hAnsi="Times New Roman" w:cs="Times New Roman"/>
          <w:sz w:val="24"/>
          <w:szCs w:val="24"/>
          <w:lang w:val="lt-LT"/>
        </w:rPr>
        <w:t>,</w:t>
      </w:r>
      <w:r w:rsidR="00FD5538" w:rsidRPr="00C66F93">
        <w:rPr>
          <w:rFonts w:ascii="Times New Roman" w:hAnsi="Times New Roman" w:cs="Times New Roman"/>
          <w:sz w:val="24"/>
          <w:szCs w:val="24"/>
          <w:lang w:val="lt-LT"/>
        </w:rPr>
        <w:t xml:space="preserve"> rutulys storėja, auga, o vaikas akivaizdžiai mato savo pažangą. Beje, rašytinių kortelių gausa ant kūno kultūros salės sienų, ką matė sem</w:t>
      </w:r>
      <w:r w:rsidR="00F859A2" w:rsidRPr="00C66F93">
        <w:rPr>
          <w:rFonts w:ascii="Times New Roman" w:hAnsi="Times New Roman" w:cs="Times New Roman"/>
          <w:sz w:val="24"/>
          <w:szCs w:val="24"/>
          <w:lang w:val="lt-LT"/>
        </w:rPr>
        <w:t>inaro dalyviai video medžiagoje</w:t>
      </w:r>
      <w:r w:rsidR="00FD5538" w:rsidRPr="00C66F93">
        <w:rPr>
          <w:rFonts w:ascii="Times New Roman" w:hAnsi="Times New Roman" w:cs="Times New Roman"/>
          <w:sz w:val="24"/>
          <w:szCs w:val="24"/>
          <w:lang w:val="lt-LT"/>
        </w:rPr>
        <w:t>, pu</w:t>
      </w:r>
      <w:r w:rsidR="00F859A2" w:rsidRPr="00C66F93">
        <w:rPr>
          <w:rFonts w:ascii="Times New Roman" w:hAnsi="Times New Roman" w:cs="Times New Roman"/>
          <w:sz w:val="24"/>
          <w:szCs w:val="24"/>
          <w:lang w:val="lt-LT"/>
        </w:rPr>
        <w:t>ikiai iliustruoja teiginį, kad kalbos sutrikusios klausos vaikus mokyti reikia visur ir visada.</w:t>
      </w:r>
    </w:p>
    <w:p w:rsidR="0025682F" w:rsidRPr="00C66F93" w:rsidRDefault="0025682F" w:rsidP="00B846D4">
      <w:pPr>
        <w:ind w:firstLine="1296"/>
        <w:rPr>
          <w:rFonts w:ascii="Times New Roman" w:hAnsi="Times New Roman" w:cs="Times New Roman"/>
          <w:sz w:val="24"/>
          <w:szCs w:val="24"/>
          <w:lang w:val="lt-LT"/>
        </w:rPr>
      </w:pPr>
    </w:p>
    <w:p w:rsidR="00FD54F8" w:rsidRDefault="00F66FC3" w:rsidP="00BF14AE">
      <w:pPr>
        <w:rPr>
          <w:rFonts w:ascii="Times New Roman" w:hAnsi="Times New Roman" w:cs="Times New Roman"/>
          <w:sz w:val="24"/>
          <w:szCs w:val="24"/>
          <w:lang w:val="lt-LT"/>
        </w:rPr>
      </w:pPr>
      <w:r w:rsidRPr="00C66F93">
        <w:rPr>
          <w:rFonts w:ascii="Times New Roman" w:hAnsi="Times New Roman" w:cs="Times New Roman"/>
          <w:sz w:val="24"/>
          <w:szCs w:val="24"/>
          <w:lang w:val="lt-LT"/>
        </w:rPr>
        <w:t xml:space="preserve"> </w:t>
      </w:r>
      <w:r w:rsidRPr="00C66F93">
        <w:rPr>
          <w:rFonts w:ascii="Times New Roman" w:hAnsi="Times New Roman" w:cs="Times New Roman"/>
          <w:sz w:val="24"/>
          <w:szCs w:val="24"/>
          <w:lang w:val="lt-LT"/>
        </w:rPr>
        <w:tab/>
      </w:r>
    </w:p>
    <w:p w:rsidR="00325DB8" w:rsidRPr="00C66F93" w:rsidRDefault="008934E3" w:rsidP="00FD54F8">
      <w:pPr>
        <w:ind w:firstLine="1296"/>
        <w:rPr>
          <w:rFonts w:ascii="Times New Roman" w:hAnsi="Times New Roman" w:cs="Times New Roman"/>
          <w:sz w:val="24"/>
          <w:szCs w:val="24"/>
          <w:lang w:val="lt-LT"/>
        </w:rPr>
      </w:pPr>
      <w:r w:rsidRPr="00FD54F8">
        <w:rPr>
          <w:rFonts w:ascii="Times New Roman" w:hAnsi="Times New Roman" w:cs="Times New Roman"/>
          <w:b/>
          <w:sz w:val="24"/>
          <w:szCs w:val="24"/>
          <w:lang w:val="lt-LT"/>
        </w:rPr>
        <w:lastRenderedPageBreak/>
        <w:t>Antroje</w:t>
      </w:r>
      <w:r w:rsidRPr="00C66F93">
        <w:rPr>
          <w:rFonts w:ascii="Times New Roman" w:hAnsi="Times New Roman" w:cs="Times New Roman"/>
          <w:sz w:val="24"/>
          <w:szCs w:val="24"/>
          <w:lang w:val="lt-LT"/>
        </w:rPr>
        <w:t xml:space="preserve"> </w:t>
      </w:r>
      <w:r w:rsidR="0025682F">
        <w:rPr>
          <w:rFonts w:ascii="Times New Roman" w:hAnsi="Times New Roman" w:cs="Times New Roman"/>
          <w:sz w:val="24"/>
          <w:szCs w:val="24"/>
          <w:lang w:val="lt-LT"/>
        </w:rPr>
        <w:t>tarptautinio teorinio-</w:t>
      </w:r>
      <w:r w:rsidRPr="00C66F93">
        <w:rPr>
          <w:rFonts w:ascii="Times New Roman" w:hAnsi="Times New Roman" w:cs="Times New Roman"/>
          <w:sz w:val="24"/>
          <w:szCs w:val="24"/>
          <w:lang w:val="lt-LT"/>
        </w:rPr>
        <w:t>praktinio seminaro ,,Klausyk. Galvok. Išmok” dalyje dalyviai klausė lietuvių pranešimų. Pirm</w:t>
      </w:r>
      <w:r w:rsidR="0025682F">
        <w:rPr>
          <w:rFonts w:ascii="Times New Roman" w:hAnsi="Times New Roman" w:cs="Times New Roman"/>
          <w:sz w:val="24"/>
          <w:szCs w:val="24"/>
          <w:lang w:val="lt-LT"/>
        </w:rPr>
        <w:t>ą</w:t>
      </w:r>
      <w:r w:rsidRPr="00C66F93">
        <w:rPr>
          <w:rFonts w:ascii="Times New Roman" w:hAnsi="Times New Roman" w:cs="Times New Roman"/>
          <w:sz w:val="24"/>
          <w:szCs w:val="24"/>
          <w:lang w:val="lt-LT"/>
        </w:rPr>
        <w:t>j</w:t>
      </w:r>
      <w:r w:rsidR="0025682F">
        <w:rPr>
          <w:rFonts w:ascii="Times New Roman" w:hAnsi="Times New Roman" w:cs="Times New Roman"/>
          <w:sz w:val="24"/>
          <w:szCs w:val="24"/>
          <w:lang w:val="lt-LT"/>
        </w:rPr>
        <w:t>ą</w:t>
      </w:r>
      <w:r w:rsidRPr="00C66F93">
        <w:rPr>
          <w:rFonts w:ascii="Times New Roman" w:hAnsi="Times New Roman" w:cs="Times New Roman"/>
          <w:sz w:val="24"/>
          <w:szCs w:val="24"/>
          <w:lang w:val="lt-LT"/>
        </w:rPr>
        <w:t xml:space="preserve"> tema ,,Specialistų ir mokytojų bendr</w:t>
      </w:r>
      <w:r w:rsidR="0025682F">
        <w:rPr>
          <w:rFonts w:ascii="Times New Roman" w:hAnsi="Times New Roman" w:cs="Times New Roman"/>
          <w:sz w:val="24"/>
          <w:szCs w:val="24"/>
          <w:lang w:val="lt-LT"/>
        </w:rPr>
        <w:t>a</w:t>
      </w:r>
      <w:r w:rsidRPr="00C66F93">
        <w:rPr>
          <w:rFonts w:ascii="Times New Roman" w:hAnsi="Times New Roman" w:cs="Times New Roman"/>
          <w:sz w:val="24"/>
          <w:szCs w:val="24"/>
          <w:lang w:val="lt-LT"/>
        </w:rPr>
        <w:t>darbiavimas darželio grupėje“ pasisakė kurči</w:t>
      </w:r>
      <w:r w:rsidR="0025682F">
        <w:rPr>
          <w:rFonts w:ascii="Times New Roman" w:hAnsi="Times New Roman" w:cs="Times New Roman"/>
          <w:sz w:val="24"/>
          <w:szCs w:val="24"/>
          <w:lang w:val="lt-LT"/>
        </w:rPr>
        <w:t>oji</w:t>
      </w:r>
      <w:r w:rsidRPr="00C66F93">
        <w:rPr>
          <w:rFonts w:ascii="Times New Roman" w:hAnsi="Times New Roman" w:cs="Times New Roman"/>
          <w:sz w:val="24"/>
          <w:szCs w:val="24"/>
          <w:lang w:val="lt-LT"/>
        </w:rPr>
        <w:t xml:space="preserve"> Lietuvos kurčiųjų ir neprigirdinčiųjų ugdymo centro ikimokyklinio skyriaus mokytoja Jadvyga Mockienė. Video medžiaga, kurią pa</w:t>
      </w:r>
      <w:r w:rsidR="009C0128" w:rsidRPr="00C66F93">
        <w:rPr>
          <w:rFonts w:ascii="Times New Roman" w:hAnsi="Times New Roman" w:cs="Times New Roman"/>
          <w:sz w:val="24"/>
          <w:szCs w:val="24"/>
          <w:lang w:val="lt-LT"/>
        </w:rPr>
        <w:t>teikė pranešėja, parodė, kokiai</w:t>
      </w:r>
      <w:r w:rsidRPr="00C66F93">
        <w:rPr>
          <w:rFonts w:ascii="Times New Roman" w:hAnsi="Times New Roman" w:cs="Times New Roman"/>
          <w:sz w:val="24"/>
          <w:szCs w:val="24"/>
          <w:lang w:val="lt-LT"/>
        </w:rPr>
        <w:t>s</w:t>
      </w:r>
      <w:r w:rsidR="009C0128" w:rsidRPr="00C66F93">
        <w:rPr>
          <w:rFonts w:ascii="Times New Roman" w:hAnsi="Times New Roman" w:cs="Times New Roman"/>
          <w:sz w:val="24"/>
          <w:szCs w:val="24"/>
          <w:lang w:val="lt-LT"/>
        </w:rPr>
        <w:t xml:space="preserve"> būdais, metodais ir formomis gali vykti bendradarbiavimas</w:t>
      </w:r>
      <w:r w:rsidRPr="00C66F93">
        <w:rPr>
          <w:rFonts w:ascii="Times New Roman" w:hAnsi="Times New Roman" w:cs="Times New Roman"/>
          <w:sz w:val="24"/>
          <w:szCs w:val="24"/>
          <w:lang w:val="lt-LT"/>
        </w:rPr>
        <w:t xml:space="preserve"> tarp </w:t>
      </w:r>
      <w:proofErr w:type="spellStart"/>
      <w:r w:rsidR="009C0128" w:rsidRPr="00C66F93">
        <w:rPr>
          <w:rFonts w:ascii="Times New Roman" w:hAnsi="Times New Roman" w:cs="Times New Roman"/>
          <w:sz w:val="24"/>
          <w:szCs w:val="24"/>
          <w:lang w:val="lt-LT"/>
        </w:rPr>
        <w:t>surdopedagogės</w:t>
      </w:r>
      <w:proofErr w:type="spellEnd"/>
      <w:r w:rsidR="009C0128" w:rsidRPr="00C66F93">
        <w:rPr>
          <w:rFonts w:ascii="Times New Roman" w:hAnsi="Times New Roman" w:cs="Times New Roman"/>
          <w:sz w:val="24"/>
          <w:szCs w:val="24"/>
          <w:lang w:val="lt-LT"/>
        </w:rPr>
        <w:t xml:space="preserve"> V.</w:t>
      </w:r>
      <w:r w:rsidR="0025682F">
        <w:rPr>
          <w:rFonts w:ascii="Times New Roman" w:hAnsi="Times New Roman" w:cs="Times New Roman"/>
          <w:sz w:val="24"/>
          <w:szCs w:val="24"/>
          <w:lang w:val="lt-LT"/>
        </w:rPr>
        <w:t xml:space="preserve"> </w:t>
      </w:r>
      <w:proofErr w:type="spellStart"/>
      <w:r w:rsidR="009C0128" w:rsidRPr="00C66F93">
        <w:rPr>
          <w:rFonts w:ascii="Times New Roman" w:hAnsi="Times New Roman" w:cs="Times New Roman"/>
          <w:sz w:val="24"/>
          <w:szCs w:val="24"/>
          <w:lang w:val="lt-LT"/>
        </w:rPr>
        <w:t>Tutinienės</w:t>
      </w:r>
      <w:proofErr w:type="spellEnd"/>
      <w:r w:rsidR="009C0128" w:rsidRPr="00C66F93">
        <w:rPr>
          <w:rFonts w:ascii="Times New Roman" w:hAnsi="Times New Roman" w:cs="Times New Roman"/>
          <w:sz w:val="24"/>
          <w:szCs w:val="24"/>
          <w:lang w:val="lt-LT"/>
        </w:rPr>
        <w:t xml:space="preserve"> </w:t>
      </w:r>
      <w:r w:rsidRPr="00C66F93">
        <w:rPr>
          <w:rFonts w:ascii="Times New Roman" w:hAnsi="Times New Roman" w:cs="Times New Roman"/>
          <w:sz w:val="24"/>
          <w:szCs w:val="24"/>
          <w:lang w:val="lt-LT"/>
        </w:rPr>
        <w:t xml:space="preserve">ir </w:t>
      </w:r>
      <w:r w:rsidR="009C0128" w:rsidRPr="00C66F93">
        <w:rPr>
          <w:rFonts w:ascii="Times New Roman" w:hAnsi="Times New Roman" w:cs="Times New Roman"/>
          <w:sz w:val="24"/>
          <w:szCs w:val="24"/>
          <w:lang w:val="lt-LT"/>
        </w:rPr>
        <w:t xml:space="preserve">darželio grupės mokytojų. Seminaro dalyviai </w:t>
      </w:r>
      <w:r w:rsidR="0025682F">
        <w:rPr>
          <w:rFonts w:ascii="Times New Roman" w:hAnsi="Times New Roman" w:cs="Times New Roman"/>
          <w:sz w:val="24"/>
          <w:szCs w:val="24"/>
          <w:lang w:val="lt-LT"/>
        </w:rPr>
        <w:t>žiūrėdami</w:t>
      </w:r>
      <w:r w:rsidR="009C0128" w:rsidRPr="00C66F93">
        <w:rPr>
          <w:rFonts w:ascii="Times New Roman" w:hAnsi="Times New Roman" w:cs="Times New Roman"/>
          <w:sz w:val="24"/>
          <w:szCs w:val="24"/>
          <w:lang w:val="lt-LT"/>
        </w:rPr>
        <w:t xml:space="preserve"> video </w:t>
      </w:r>
      <w:r w:rsidR="00B846D4" w:rsidRPr="00C66F93">
        <w:rPr>
          <w:rFonts w:ascii="Times New Roman" w:hAnsi="Times New Roman" w:cs="Times New Roman"/>
          <w:sz w:val="24"/>
          <w:szCs w:val="24"/>
          <w:lang w:val="lt-LT"/>
        </w:rPr>
        <w:t>pastebėjo puikiai organizuotą</w:t>
      </w:r>
      <w:r w:rsidR="0025682F">
        <w:rPr>
          <w:rFonts w:ascii="Times New Roman" w:hAnsi="Times New Roman" w:cs="Times New Roman"/>
          <w:sz w:val="24"/>
          <w:szCs w:val="24"/>
          <w:lang w:val="lt-LT"/>
        </w:rPr>
        <w:t xml:space="preserve"> darželio grupės ugdymo aplinką ir </w:t>
      </w:r>
      <w:r w:rsidR="009C0128" w:rsidRPr="00C66F93">
        <w:rPr>
          <w:rFonts w:ascii="Times New Roman" w:hAnsi="Times New Roman" w:cs="Times New Roman"/>
          <w:sz w:val="24"/>
          <w:szCs w:val="24"/>
          <w:lang w:val="lt-LT"/>
        </w:rPr>
        <w:t>sakytine bei gestų kalba šauni</w:t>
      </w:r>
      <w:r w:rsidR="0025682F">
        <w:rPr>
          <w:rFonts w:ascii="Times New Roman" w:hAnsi="Times New Roman" w:cs="Times New Roman"/>
          <w:sz w:val="24"/>
          <w:szCs w:val="24"/>
          <w:lang w:val="lt-LT"/>
        </w:rPr>
        <w:t>ai</w:t>
      </w:r>
      <w:r w:rsidR="009C0128" w:rsidRPr="00C66F93">
        <w:rPr>
          <w:rFonts w:ascii="Times New Roman" w:hAnsi="Times New Roman" w:cs="Times New Roman"/>
          <w:sz w:val="24"/>
          <w:szCs w:val="24"/>
          <w:lang w:val="lt-LT"/>
        </w:rPr>
        <w:t xml:space="preserve"> </w:t>
      </w:r>
      <w:r w:rsidR="00B846D4" w:rsidRPr="00C66F93">
        <w:rPr>
          <w:rFonts w:ascii="Times New Roman" w:hAnsi="Times New Roman" w:cs="Times New Roman"/>
          <w:sz w:val="24"/>
          <w:szCs w:val="24"/>
          <w:lang w:val="lt-LT"/>
        </w:rPr>
        <w:t xml:space="preserve">kalbančių </w:t>
      </w:r>
      <w:r w:rsidR="009C0128" w:rsidRPr="00C66F93">
        <w:rPr>
          <w:rFonts w:ascii="Times New Roman" w:hAnsi="Times New Roman" w:cs="Times New Roman"/>
          <w:sz w:val="24"/>
          <w:szCs w:val="24"/>
          <w:lang w:val="lt-LT"/>
        </w:rPr>
        <w:t xml:space="preserve">kurčių mažylių. Tik pastovaus, atkaklaus bendro darbo dėka gali būti pasiekti tokie rezultatai. </w:t>
      </w:r>
      <w:r w:rsidR="00BA3AA7" w:rsidRPr="00C66F93">
        <w:rPr>
          <w:rFonts w:ascii="Times New Roman" w:hAnsi="Times New Roman" w:cs="Times New Roman"/>
          <w:sz w:val="24"/>
          <w:szCs w:val="24"/>
          <w:lang w:val="lt-LT"/>
        </w:rPr>
        <w:t>Visus salėje esančius pralinksmino 2 metukų berniuko puikios gestų kalbos žini</w:t>
      </w:r>
      <w:r w:rsidR="0025682F">
        <w:rPr>
          <w:rFonts w:ascii="Times New Roman" w:hAnsi="Times New Roman" w:cs="Times New Roman"/>
          <w:sz w:val="24"/>
          <w:szCs w:val="24"/>
          <w:lang w:val="lt-LT"/>
        </w:rPr>
        <w:t>os: dar nespėjus mokytojai Jadv</w:t>
      </w:r>
      <w:r w:rsidR="00BA3AA7" w:rsidRPr="00C66F93">
        <w:rPr>
          <w:rFonts w:ascii="Times New Roman" w:hAnsi="Times New Roman" w:cs="Times New Roman"/>
          <w:sz w:val="24"/>
          <w:szCs w:val="24"/>
          <w:lang w:val="lt-LT"/>
        </w:rPr>
        <w:t>ygai jo paklausti, mažylis bert</w:t>
      </w:r>
      <w:r w:rsidR="00325DB8" w:rsidRPr="00C66F93">
        <w:rPr>
          <w:rFonts w:ascii="Times New Roman" w:hAnsi="Times New Roman" w:cs="Times New Roman"/>
          <w:sz w:val="24"/>
          <w:szCs w:val="24"/>
          <w:lang w:val="lt-LT"/>
        </w:rPr>
        <w:t>e bėrė informaciją gestų kalba, įvardindamas daiktų pavadinimus, jų savybes, spalvas, dydžius, panaudojimo būdus.</w:t>
      </w:r>
    </w:p>
    <w:p w:rsidR="00CD5A6A" w:rsidRPr="00C66F93" w:rsidRDefault="00325DB8" w:rsidP="00B846D4">
      <w:pPr>
        <w:ind w:firstLine="1296"/>
        <w:rPr>
          <w:rFonts w:ascii="Times New Roman" w:eastAsia="Times New Roman" w:hAnsi="Times New Roman" w:cs="Times New Roman"/>
          <w:color w:val="94C600"/>
          <w:sz w:val="24"/>
          <w:szCs w:val="24"/>
          <w:lang w:val="lt-LT" w:eastAsia="lt-LT"/>
        </w:rPr>
      </w:pPr>
      <w:r w:rsidRPr="00C66F93">
        <w:rPr>
          <w:rFonts w:ascii="Times New Roman" w:hAnsi="Times New Roman" w:cs="Times New Roman"/>
          <w:sz w:val="24"/>
          <w:szCs w:val="24"/>
          <w:lang w:val="lt-LT"/>
        </w:rPr>
        <w:t>Lietuvos kurčiųjų ir neprigirdinčiųj</w:t>
      </w:r>
      <w:r w:rsidR="00675436">
        <w:rPr>
          <w:rFonts w:ascii="Times New Roman" w:hAnsi="Times New Roman" w:cs="Times New Roman"/>
          <w:sz w:val="24"/>
          <w:szCs w:val="24"/>
          <w:lang w:val="lt-LT"/>
        </w:rPr>
        <w:t xml:space="preserve">ų ugdymo centro </w:t>
      </w:r>
      <w:proofErr w:type="spellStart"/>
      <w:r w:rsidR="00675436">
        <w:rPr>
          <w:rFonts w:ascii="Times New Roman" w:hAnsi="Times New Roman" w:cs="Times New Roman"/>
          <w:sz w:val="24"/>
          <w:szCs w:val="24"/>
          <w:lang w:val="lt-LT"/>
        </w:rPr>
        <w:t>surdopedagogės</w:t>
      </w:r>
      <w:proofErr w:type="spellEnd"/>
      <w:r w:rsidR="00675436">
        <w:rPr>
          <w:rFonts w:ascii="Times New Roman" w:hAnsi="Times New Roman" w:cs="Times New Roman"/>
          <w:sz w:val="24"/>
          <w:szCs w:val="24"/>
          <w:lang w:val="lt-LT"/>
        </w:rPr>
        <w:t xml:space="preserve"> Aleksandra </w:t>
      </w:r>
      <w:proofErr w:type="spellStart"/>
      <w:r w:rsidR="00675436">
        <w:rPr>
          <w:rFonts w:ascii="Times New Roman" w:hAnsi="Times New Roman" w:cs="Times New Roman"/>
          <w:sz w:val="24"/>
          <w:szCs w:val="24"/>
          <w:lang w:val="lt-LT"/>
        </w:rPr>
        <w:t>Luckevič</w:t>
      </w:r>
      <w:proofErr w:type="spellEnd"/>
      <w:r w:rsidR="00675436">
        <w:rPr>
          <w:rFonts w:ascii="Times New Roman" w:hAnsi="Times New Roman" w:cs="Times New Roman"/>
          <w:sz w:val="24"/>
          <w:szCs w:val="24"/>
          <w:lang w:val="lt-LT"/>
        </w:rPr>
        <w:t xml:space="preserve"> ir</w:t>
      </w:r>
      <w:r w:rsidRPr="00C66F93">
        <w:rPr>
          <w:rFonts w:ascii="Times New Roman" w:hAnsi="Times New Roman" w:cs="Times New Roman"/>
          <w:sz w:val="24"/>
          <w:szCs w:val="24"/>
          <w:lang w:val="lt-LT"/>
        </w:rPr>
        <w:t xml:space="preserve"> Ramunė </w:t>
      </w:r>
      <w:proofErr w:type="spellStart"/>
      <w:r w:rsidRPr="00C66F93">
        <w:rPr>
          <w:rFonts w:ascii="Times New Roman" w:hAnsi="Times New Roman" w:cs="Times New Roman"/>
          <w:sz w:val="24"/>
          <w:szCs w:val="24"/>
          <w:lang w:val="lt-LT"/>
        </w:rPr>
        <w:t>Saulėnienė</w:t>
      </w:r>
      <w:proofErr w:type="spellEnd"/>
      <w:r w:rsidRPr="00C66F93">
        <w:rPr>
          <w:rFonts w:ascii="Times New Roman" w:hAnsi="Times New Roman" w:cs="Times New Roman"/>
          <w:sz w:val="24"/>
          <w:szCs w:val="24"/>
          <w:lang w:val="lt-LT"/>
        </w:rPr>
        <w:t xml:space="preserve"> savo pranešime ,,Vaikų su </w:t>
      </w:r>
      <w:proofErr w:type="spellStart"/>
      <w:r w:rsidRPr="00C66F93">
        <w:rPr>
          <w:rFonts w:ascii="Times New Roman" w:hAnsi="Times New Roman" w:cs="Times New Roman"/>
          <w:sz w:val="24"/>
          <w:szCs w:val="24"/>
          <w:lang w:val="lt-LT"/>
        </w:rPr>
        <w:t>kochleariniais</w:t>
      </w:r>
      <w:proofErr w:type="spellEnd"/>
      <w:r w:rsidRPr="00C66F93">
        <w:rPr>
          <w:rFonts w:ascii="Times New Roman" w:hAnsi="Times New Roman" w:cs="Times New Roman"/>
          <w:sz w:val="24"/>
          <w:szCs w:val="24"/>
          <w:lang w:val="lt-LT"/>
        </w:rPr>
        <w:t xml:space="preserve"> </w:t>
      </w:r>
      <w:proofErr w:type="spellStart"/>
      <w:r w:rsidRPr="00C66F93">
        <w:rPr>
          <w:rFonts w:ascii="Times New Roman" w:hAnsi="Times New Roman" w:cs="Times New Roman"/>
          <w:sz w:val="24"/>
          <w:szCs w:val="24"/>
          <w:lang w:val="lt-LT"/>
        </w:rPr>
        <w:t>implantais</w:t>
      </w:r>
      <w:proofErr w:type="spellEnd"/>
      <w:r w:rsidRPr="00C66F93">
        <w:rPr>
          <w:rFonts w:ascii="Times New Roman" w:hAnsi="Times New Roman" w:cs="Times New Roman"/>
          <w:sz w:val="24"/>
          <w:szCs w:val="24"/>
          <w:lang w:val="lt-LT"/>
        </w:rPr>
        <w:t xml:space="preserve"> ikimokyklinis ugdymas specialiojoje ir bendrojo ugdymo grupėje. Atvejų analizė“</w:t>
      </w:r>
      <w:r w:rsidR="00F66FC3" w:rsidRPr="00C66F93">
        <w:rPr>
          <w:rFonts w:ascii="Times New Roman" w:hAnsi="Times New Roman" w:cs="Times New Roman"/>
          <w:sz w:val="24"/>
          <w:szCs w:val="24"/>
          <w:lang w:val="lt-LT"/>
        </w:rPr>
        <w:t xml:space="preserve"> palietė</w:t>
      </w:r>
      <w:r w:rsidRPr="00C66F93">
        <w:rPr>
          <w:rFonts w:ascii="Times New Roman" w:hAnsi="Times New Roman" w:cs="Times New Roman"/>
          <w:sz w:val="24"/>
          <w:szCs w:val="24"/>
          <w:lang w:val="lt-LT"/>
        </w:rPr>
        <w:t xml:space="preserve"> </w:t>
      </w:r>
      <w:r w:rsidR="00687F71" w:rsidRPr="00C66F93">
        <w:rPr>
          <w:rFonts w:ascii="Times New Roman" w:hAnsi="Times New Roman" w:cs="Times New Roman"/>
          <w:sz w:val="24"/>
          <w:szCs w:val="24"/>
          <w:lang w:val="lt-LT"/>
        </w:rPr>
        <w:t xml:space="preserve">aktualią temą - </w:t>
      </w:r>
      <w:proofErr w:type="spellStart"/>
      <w:r w:rsidR="00B846D4" w:rsidRPr="00C66F93">
        <w:rPr>
          <w:rFonts w:ascii="Times New Roman" w:eastAsia="+mn-ea" w:hAnsi="Times New Roman" w:cs="Times New Roman"/>
          <w:color w:val="000000"/>
          <w:kern w:val="24"/>
          <w:sz w:val="24"/>
          <w:szCs w:val="24"/>
          <w:lang w:val="lt-LT" w:eastAsia="lt-LT"/>
        </w:rPr>
        <w:t>ink</w:t>
      </w:r>
      <w:r w:rsidR="00675436">
        <w:rPr>
          <w:rFonts w:ascii="Times New Roman" w:eastAsia="+mn-ea" w:hAnsi="Times New Roman" w:cs="Times New Roman"/>
          <w:color w:val="000000"/>
          <w:kern w:val="24"/>
          <w:sz w:val="24"/>
          <w:szCs w:val="24"/>
          <w:lang w:val="lt-LT" w:eastAsia="lt-LT"/>
        </w:rPr>
        <w:t>l</w:t>
      </w:r>
      <w:r w:rsidR="00B846D4" w:rsidRPr="00C66F93">
        <w:rPr>
          <w:rFonts w:ascii="Times New Roman" w:eastAsia="+mn-ea" w:hAnsi="Times New Roman" w:cs="Times New Roman"/>
          <w:color w:val="000000"/>
          <w:kern w:val="24"/>
          <w:sz w:val="24"/>
          <w:szCs w:val="24"/>
          <w:lang w:val="lt-LT" w:eastAsia="lt-LT"/>
        </w:rPr>
        <w:t>iuzinio</w:t>
      </w:r>
      <w:proofErr w:type="spellEnd"/>
      <w:r w:rsidR="00B846D4" w:rsidRPr="00C66F93">
        <w:rPr>
          <w:rFonts w:ascii="Times New Roman" w:eastAsia="+mn-ea" w:hAnsi="Times New Roman" w:cs="Times New Roman"/>
          <w:color w:val="000000"/>
          <w:kern w:val="24"/>
          <w:sz w:val="24"/>
          <w:szCs w:val="24"/>
          <w:lang w:val="lt-LT" w:eastAsia="lt-LT"/>
        </w:rPr>
        <w:t xml:space="preserve"> ugdymo</w:t>
      </w:r>
      <w:r w:rsidR="00F66FC3" w:rsidRPr="00C66F93">
        <w:rPr>
          <w:rFonts w:ascii="Times New Roman" w:eastAsia="+mn-ea" w:hAnsi="Times New Roman" w:cs="Times New Roman"/>
          <w:color w:val="000000"/>
          <w:kern w:val="24"/>
          <w:sz w:val="24"/>
          <w:szCs w:val="24"/>
          <w:lang w:val="lt-LT" w:eastAsia="lt-LT"/>
        </w:rPr>
        <w:t xml:space="preserve"> pliusus ir minusus, ugdant sutrikusios klausos vaikus ir vaiku</w:t>
      </w:r>
      <w:r w:rsidR="00687F71" w:rsidRPr="00C66F93">
        <w:rPr>
          <w:rFonts w:ascii="Times New Roman" w:eastAsia="+mn-ea" w:hAnsi="Times New Roman" w:cs="Times New Roman"/>
          <w:color w:val="000000"/>
          <w:kern w:val="24"/>
          <w:sz w:val="24"/>
          <w:szCs w:val="24"/>
          <w:lang w:val="lt-LT" w:eastAsia="lt-LT"/>
        </w:rPr>
        <w:t xml:space="preserve">s su </w:t>
      </w:r>
      <w:proofErr w:type="spellStart"/>
      <w:r w:rsidR="00687F71" w:rsidRPr="00C66F93">
        <w:rPr>
          <w:rFonts w:ascii="Times New Roman" w:eastAsia="+mn-ea" w:hAnsi="Times New Roman" w:cs="Times New Roman"/>
          <w:color w:val="000000"/>
          <w:kern w:val="24"/>
          <w:sz w:val="24"/>
          <w:szCs w:val="24"/>
          <w:lang w:val="lt-LT" w:eastAsia="lt-LT"/>
        </w:rPr>
        <w:t>kochleariniais</w:t>
      </w:r>
      <w:proofErr w:type="spellEnd"/>
      <w:r w:rsidR="00687F71" w:rsidRPr="00C66F93">
        <w:rPr>
          <w:rFonts w:ascii="Times New Roman" w:eastAsia="+mn-ea" w:hAnsi="Times New Roman" w:cs="Times New Roman"/>
          <w:color w:val="000000"/>
          <w:kern w:val="24"/>
          <w:sz w:val="24"/>
          <w:szCs w:val="24"/>
          <w:lang w:val="lt-LT" w:eastAsia="lt-LT"/>
        </w:rPr>
        <w:t xml:space="preserve"> </w:t>
      </w:r>
      <w:proofErr w:type="spellStart"/>
      <w:r w:rsidR="00687F71" w:rsidRPr="00C66F93">
        <w:rPr>
          <w:rFonts w:ascii="Times New Roman" w:eastAsia="+mn-ea" w:hAnsi="Times New Roman" w:cs="Times New Roman"/>
          <w:color w:val="000000"/>
          <w:kern w:val="24"/>
          <w:sz w:val="24"/>
          <w:szCs w:val="24"/>
          <w:lang w:val="lt-LT" w:eastAsia="lt-LT"/>
        </w:rPr>
        <w:t>implantais</w:t>
      </w:r>
      <w:proofErr w:type="spellEnd"/>
      <w:r w:rsidR="00687F71" w:rsidRPr="00C66F93">
        <w:rPr>
          <w:rFonts w:ascii="Times New Roman" w:eastAsia="+mn-ea" w:hAnsi="Times New Roman" w:cs="Times New Roman"/>
          <w:color w:val="000000"/>
          <w:kern w:val="24"/>
          <w:sz w:val="24"/>
          <w:szCs w:val="24"/>
          <w:lang w:val="lt-LT" w:eastAsia="lt-LT"/>
        </w:rPr>
        <w:t xml:space="preserve">. </w:t>
      </w:r>
      <w:r w:rsidR="00F66FC3" w:rsidRPr="00C66F93">
        <w:rPr>
          <w:rFonts w:ascii="Times New Roman" w:eastAsia="Calibri" w:hAnsi="Times New Roman" w:cs="Times New Roman"/>
          <w:color w:val="000000"/>
          <w:kern w:val="24"/>
          <w:sz w:val="24"/>
          <w:szCs w:val="24"/>
          <w:lang w:val="lt-LT" w:eastAsia="lt-LT"/>
        </w:rPr>
        <w:t xml:space="preserve">Nuo 2011 metų rugsėjo 1 dienos Lietuvos kurčiųjų ir neprigirdinčiųjų ugdymo centro iniciatyva buvo įsteigta grupė, kurią kartu su bendraamžiais lankė ir vaikai, turintys </w:t>
      </w:r>
      <w:proofErr w:type="spellStart"/>
      <w:r w:rsidR="00F66FC3" w:rsidRPr="00C66F93">
        <w:rPr>
          <w:rFonts w:ascii="Times New Roman" w:eastAsia="Calibri" w:hAnsi="Times New Roman" w:cs="Times New Roman"/>
          <w:color w:val="000000"/>
          <w:kern w:val="24"/>
          <w:sz w:val="24"/>
          <w:szCs w:val="24"/>
          <w:lang w:val="lt-LT" w:eastAsia="lt-LT"/>
        </w:rPr>
        <w:t>kochlearinius</w:t>
      </w:r>
      <w:proofErr w:type="spellEnd"/>
      <w:r w:rsidR="00F66FC3" w:rsidRPr="00C66F93">
        <w:rPr>
          <w:rFonts w:ascii="Times New Roman" w:eastAsia="Calibri" w:hAnsi="Times New Roman" w:cs="Times New Roman"/>
          <w:color w:val="000000"/>
          <w:kern w:val="24"/>
          <w:sz w:val="24"/>
          <w:szCs w:val="24"/>
          <w:lang w:val="lt-LT" w:eastAsia="lt-LT"/>
        </w:rPr>
        <w:t xml:space="preserve"> </w:t>
      </w:r>
      <w:proofErr w:type="spellStart"/>
      <w:r w:rsidR="00F66FC3" w:rsidRPr="00C66F93">
        <w:rPr>
          <w:rFonts w:ascii="Times New Roman" w:eastAsia="Calibri" w:hAnsi="Times New Roman" w:cs="Times New Roman"/>
          <w:color w:val="000000"/>
          <w:kern w:val="24"/>
          <w:sz w:val="24"/>
          <w:szCs w:val="24"/>
          <w:lang w:val="lt-LT" w:eastAsia="lt-LT"/>
        </w:rPr>
        <w:t>implantus</w:t>
      </w:r>
      <w:proofErr w:type="spellEnd"/>
      <w:r w:rsidR="00F66FC3" w:rsidRPr="00C66F93">
        <w:rPr>
          <w:rFonts w:ascii="Times New Roman" w:eastAsia="Calibri" w:hAnsi="Times New Roman" w:cs="Times New Roman"/>
          <w:color w:val="000000"/>
          <w:kern w:val="24"/>
          <w:sz w:val="24"/>
          <w:szCs w:val="24"/>
          <w:lang w:val="lt-LT" w:eastAsia="lt-LT"/>
        </w:rPr>
        <w:t xml:space="preserve">. Šita grupė buvo įsteigta </w:t>
      </w:r>
      <w:proofErr w:type="spellStart"/>
      <w:r w:rsidR="00F66FC3" w:rsidRPr="00C66F93">
        <w:rPr>
          <w:rFonts w:ascii="Times New Roman" w:eastAsia="Calibri" w:hAnsi="Times New Roman" w:cs="Times New Roman"/>
          <w:color w:val="000000"/>
          <w:kern w:val="24"/>
          <w:sz w:val="24"/>
          <w:szCs w:val="24"/>
          <w:lang w:val="lt-LT" w:eastAsia="lt-LT"/>
        </w:rPr>
        <w:t>tarpinstitucinio</w:t>
      </w:r>
      <w:proofErr w:type="spellEnd"/>
      <w:r w:rsidR="00F66FC3" w:rsidRPr="00C66F93">
        <w:rPr>
          <w:rFonts w:ascii="Times New Roman" w:eastAsia="Calibri" w:hAnsi="Times New Roman" w:cs="Times New Roman"/>
          <w:color w:val="000000"/>
          <w:kern w:val="24"/>
          <w:sz w:val="24"/>
          <w:szCs w:val="24"/>
          <w:lang w:val="lt-LT" w:eastAsia="lt-LT"/>
        </w:rPr>
        <w:t xml:space="preserve"> bendradarbiavimo dėka (Lietuvos kurčiųjų ir neprigirdinčiųjų ugdymo centras, Vilniaus miesto savivaldybė ir vienas iš Vilniaus lopšelių-darželių).</w:t>
      </w:r>
      <w:r w:rsidR="00B846D4" w:rsidRPr="00C66F93">
        <w:rPr>
          <w:rFonts w:ascii="Times New Roman" w:eastAsia="Times New Roman" w:hAnsi="Times New Roman" w:cs="Times New Roman"/>
          <w:color w:val="94C600"/>
          <w:sz w:val="24"/>
          <w:szCs w:val="24"/>
          <w:lang w:val="lt-LT" w:eastAsia="lt-LT"/>
        </w:rPr>
        <w:t xml:space="preserve"> </w:t>
      </w:r>
      <w:r w:rsidR="00B32380" w:rsidRPr="00C66F93">
        <w:rPr>
          <w:rFonts w:ascii="Times New Roman" w:eastAsia="Times New Roman" w:hAnsi="Times New Roman" w:cs="Times New Roman"/>
          <w:sz w:val="24"/>
          <w:szCs w:val="24"/>
          <w:lang w:val="lt-LT" w:eastAsia="lt-LT"/>
        </w:rPr>
        <w:t xml:space="preserve">Tačiau 2014 m. ši grupė nustojo </w:t>
      </w:r>
      <w:r w:rsidR="00B846D4" w:rsidRPr="00C66F93">
        <w:rPr>
          <w:rFonts w:ascii="Times New Roman" w:eastAsia="Times New Roman" w:hAnsi="Times New Roman" w:cs="Times New Roman"/>
          <w:sz w:val="24"/>
          <w:szCs w:val="24"/>
          <w:lang w:val="lt-LT" w:eastAsia="lt-LT"/>
        </w:rPr>
        <w:t>veikusi</w:t>
      </w:r>
      <w:r w:rsidR="00B32380" w:rsidRPr="00C66F93">
        <w:rPr>
          <w:rFonts w:ascii="Times New Roman" w:eastAsia="Times New Roman" w:hAnsi="Times New Roman" w:cs="Times New Roman"/>
          <w:sz w:val="24"/>
          <w:szCs w:val="24"/>
          <w:lang w:val="lt-LT" w:eastAsia="lt-LT"/>
        </w:rPr>
        <w:t>: į grupę buvo priimta per didelis skaičius vaikų (24), gana dažna darbuotojų kaita grupėje, darželio admini</w:t>
      </w:r>
      <w:r w:rsidR="00675436">
        <w:rPr>
          <w:rFonts w:ascii="Times New Roman" w:eastAsia="Times New Roman" w:hAnsi="Times New Roman" w:cs="Times New Roman"/>
          <w:sz w:val="24"/>
          <w:szCs w:val="24"/>
          <w:lang w:val="lt-LT" w:eastAsia="lt-LT"/>
        </w:rPr>
        <w:t>stracijos neigiamas požiūris į „kitokius“</w:t>
      </w:r>
      <w:r w:rsidR="00B32380" w:rsidRPr="00C66F93">
        <w:rPr>
          <w:rFonts w:ascii="Times New Roman" w:eastAsia="Times New Roman" w:hAnsi="Times New Roman" w:cs="Times New Roman"/>
          <w:sz w:val="24"/>
          <w:szCs w:val="24"/>
          <w:lang w:val="lt-LT" w:eastAsia="lt-LT"/>
        </w:rPr>
        <w:t xml:space="preserve"> vaikus bei nenoras spręsti iškylančias problemas</w:t>
      </w:r>
      <w:r w:rsidR="00AA62A7" w:rsidRPr="00C66F93">
        <w:rPr>
          <w:rFonts w:ascii="Times New Roman" w:eastAsia="Times New Roman" w:hAnsi="Times New Roman" w:cs="Times New Roman"/>
          <w:sz w:val="24"/>
          <w:szCs w:val="24"/>
          <w:lang w:val="lt-LT" w:eastAsia="lt-LT"/>
        </w:rPr>
        <w:t>.</w:t>
      </w:r>
      <w:r w:rsidR="00B32380" w:rsidRPr="00C66F93">
        <w:rPr>
          <w:rFonts w:ascii="Times New Roman" w:eastAsia="Times New Roman" w:hAnsi="Times New Roman" w:cs="Times New Roman"/>
          <w:sz w:val="24"/>
          <w:szCs w:val="24"/>
          <w:lang w:val="lt-LT" w:eastAsia="lt-LT"/>
        </w:rPr>
        <w:t xml:space="preserve"> </w:t>
      </w:r>
      <w:r w:rsidR="00AA62A7" w:rsidRPr="00C66F93">
        <w:rPr>
          <w:rFonts w:ascii="Times New Roman" w:eastAsia="Times New Roman" w:hAnsi="Times New Roman" w:cs="Times New Roman"/>
          <w:sz w:val="24"/>
          <w:szCs w:val="24"/>
          <w:lang w:val="lt-LT" w:eastAsia="lt-LT"/>
        </w:rPr>
        <w:t>Akivaizdu, teigė pranešėja A.</w:t>
      </w:r>
      <w:r w:rsidR="00675436">
        <w:rPr>
          <w:rFonts w:ascii="Times New Roman" w:eastAsia="Times New Roman" w:hAnsi="Times New Roman" w:cs="Times New Roman"/>
          <w:sz w:val="24"/>
          <w:szCs w:val="24"/>
          <w:lang w:val="lt-LT" w:eastAsia="lt-LT"/>
        </w:rPr>
        <w:t xml:space="preserve"> </w:t>
      </w:r>
      <w:proofErr w:type="spellStart"/>
      <w:r w:rsidR="00AA62A7" w:rsidRPr="00C66F93">
        <w:rPr>
          <w:rFonts w:ascii="Times New Roman" w:eastAsia="Times New Roman" w:hAnsi="Times New Roman" w:cs="Times New Roman"/>
          <w:sz w:val="24"/>
          <w:szCs w:val="24"/>
          <w:lang w:val="lt-LT" w:eastAsia="lt-LT"/>
        </w:rPr>
        <w:t>Luckevič</w:t>
      </w:r>
      <w:proofErr w:type="spellEnd"/>
      <w:r w:rsidR="00AA62A7" w:rsidRPr="00C66F93">
        <w:rPr>
          <w:rFonts w:ascii="Times New Roman" w:eastAsia="Times New Roman" w:hAnsi="Times New Roman" w:cs="Times New Roman"/>
          <w:sz w:val="24"/>
          <w:szCs w:val="24"/>
          <w:lang w:val="lt-LT" w:eastAsia="lt-LT"/>
        </w:rPr>
        <w:t>,  kad Lietuvoje ne visos bendrojo ugdymo įstaigos yra pasirengusios kokybiškai ugdyti vaikus, turinč</w:t>
      </w:r>
      <w:r w:rsidR="001D4D00" w:rsidRPr="00C66F93">
        <w:rPr>
          <w:rFonts w:ascii="Times New Roman" w:eastAsia="Times New Roman" w:hAnsi="Times New Roman" w:cs="Times New Roman"/>
          <w:sz w:val="24"/>
          <w:szCs w:val="24"/>
          <w:lang w:val="lt-LT" w:eastAsia="lt-LT"/>
        </w:rPr>
        <w:t xml:space="preserve">ius sutrikimų, nes stinga lėšų, trūksta informacijos tėvams, pedagogai nepakankamai pasirengę dirbti grupėje, kurią lanko vaikas su negalia. </w:t>
      </w:r>
      <w:r w:rsidR="00382075" w:rsidRPr="00C66F93">
        <w:rPr>
          <w:rFonts w:ascii="Times New Roman" w:eastAsia="Times New Roman" w:hAnsi="Times New Roman" w:cs="Times New Roman"/>
          <w:sz w:val="24"/>
          <w:szCs w:val="24"/>
          <w:lang w:val="lt-LT" w:eastAsia="lt-LT"/>
        </w:rPr>
        <w:t xml:space="preserve">Per paskutinius 7 savo darbo metus (nuo 2008 iki 2014 m.) </w:t>
      </w:r>
      <w:proofErr w:type="spellStart"/>
      <w:r w:rsidR="00382075" w:rsidRPr="00C66F93">
        <w:rPr>
          <w:rFonts w:ascii="Times New Roman" w:eastAsia="Times New Roman" w:hAnsi="Times New Roman" w:cs="Times New Roman"/>
          <w:sz w:val="24"/>
          <w:szCs w:val="24"/>
          <w:lang w:val="lt-LT" w:eastAsia="lt-LT"/>
        </w:rPr>
        <w:t>surdopedagogė</w:t>
      </w:r>
      <w:proofErr w:type="spellEnd"/>
      <w:r w:rsidR="00382075" w:rsidRPr="00C66F93">
        <w:rPr>
          <w:rFonts w:ascii="Times New Roman" w:eastAsia="Times New Roman" w:hAnsi="Times New Roman" w:cs="Times New Roman"/>
          <w:sz w:val="24"/>
          <w:szCs w:val="24"/>
          <w:lang w:val="lt-LT" w:eastAsia="lt-LT"/>
        </w:rPr>
        <w:t xml:space="preserve"> į mokyklas yra išleidusi 15 vaikų: iš jų 1 vaikas išėjo į </w:t>
      </w:r>
      <w:proofErr w:type="spellStart"/>
      <w:r w:rsidR="00382075" w:rsidRPr="00C66F93">
        <w:rPr>
          <w:rFonts w:ascii="Times New Roman" w:eastAsia="Times New Roman" w:hAnsi="Times New Roman" w:cs="Times New Roman"/>
          <w:sz w:val="24"/>
          <w:szCs w:val="24"/>
          <w:lang w:val="lt-LT" w:eastAsia="lt-LT"/>
        </w:rPr>
        <w:t>speciąliąją</w:t>
      </w:r>
      <w:proofErr w:type="spellEnd"/>
      <w:r w:rsidR="00382075" w:rsidRPr="00C66F93">
        <w:rPr>
          <w:rFonts w:ascii="Times New Roman" w:eastAsia="Times New Roman" w:hAnsi="Times New Roman" w:cs="Times New Roman"/>
          <w:sz w:val="24"/>
          <w:szCs w:val="24"/>
          <w:lang w:val="lt-LT" w:eastAsia="lt-LT"/>
        </w:rPr>
        <w:t xml:space="preserve"> mokyklą (LKNUC), o 14</w:t>
      </w:r>
      <w:r w:rsidR="00B846D4" w:rsidRPr="00C66F93">
        <w:rPr>
          <w:rFonts w:ascii="Times New Roman" w:eastAsia="Times New Roman" w:hAnsi="Times New Roman" w:cs="Times New Roman"/>
          <w:sz w:val="24"/>
          <w:szCs w:val="24"/>
          <w:lang w:val="lt-LT" w:eastAsia="lt-LT"/>
        </w:rPr>
        <w:t xml:space="preserve"> </w:t>
      </w:r>
      <w:r w:rsidR="00675436">
        <w:rPr>
          <w:rFonts w:ascii="Times New Roman" w:eastAsia="Times New Roman" w:hAnsi="Times New Roman" w:cs="Times New Roman"/>
          <w:sz w:val="24"/>
          <w:szCs w:val="24"/>
          <w:lang w:val="lt-LT" w:eastAsia="lt-LT"/>
        </w:rPr>
        <w:t>–</w:t>
      </w:r>
      <w:r w:rsidR="00382075" w:rsidRPr="00C66F93">
        <w:rPr>
          <w:rFonts w:ascii="Times New Roman" w:eastAsia="Times New Roman" w:hAnsi="Times New Roman" w:cs="Times New Roman"/>
          <w:sz w:val="24"/>
          <w:szCs w:val="24"/>
          <w:lang w:val="lt-LT" w:eastAsia="lt-LT"/>
        </w:rPr>
        <w:t xml:space="preserve"> į bendrojo ugdymo mokyklas. Tai pavyzdys, kai</w:t>
      </w:r>
      <w:r w:rsidR="00B846D4" w:rsidRPr="00C66F93">
        <w:rPr>
          <w:rFonts w:ascii="Times New Roman" w:eastAsia="Times New Roman" w:hAnsi="Times New Roman" w:cs="Times New Roman"/>
          <w:sz w:val="24"/>
          <w:szCs w:val="24"/>
          <w:lang w:val="lt-LT" w:eastAsia="lt-LT"/>
        </w:rPr>
        <w:t>,</w:t>
      </w:r>
      <w:r w:rsidR="00382075" w:rsidRPr="00C66F93">
        <w:rPr>
          <w:rFonts w:ascii="Times New Roman" w:eastAsia="Times New Roman" w:hAnsi="Times New Roman" w:cs="Times New Roman"/>
          <w:sz w:val="24"/>
          <w:szCs w:val="24"/>
          <w:lang w:val="lt-LT" w:eastAsia="lt-LT"/>
        </w:rPr>
        <w:t xml:space="preserve"> tikslingai dirbant, galima pasiekti  gerų rezultatų</w:t>
      </w:r>
      <w:r w:rsidR="004C04DB" w:rsidRPr="00C66F93">
        <w:rPr>
          <w:rFonts w:ascii="Times New Roman" w:eastAsia="Times New Roman" w:hAnsi="Times New Roman" w:cs="Times New Roman"/>
          <w:sz w:val="24"/>
          <w:szCs w:val="24"/>
          <w:lang w:val="lt-LT" w:eastAsia="lt-LT"/>
        </w:rPr>
        <w:t>.</w:t>
      </w:r>
      <w:r w:rsidR="00382075" w:rsidRPr="00C66F93">
        <w:rPr>
          <w:rFonts w:ascii="Times New Roman" w:eastAsia="Times New Roman" w:hAnsi="Times New Roman" w:cs="Times New Roman"/>
          <w:sz w:val="24"/>
          <w:szCs w:val="24"/>
          <w:lang w:val="lt-LT" w:eastAsia="lt-LT"/>
        </w:rPr>
        <w:t xml:space="preserve"> </w:t>
      </w:r>
    </w:p>
    <w:p w:rsidR="00233228" w:rsidRPr="00C66F93" w:rsidRDefault="004C04DB" w:rsidP="004C04DB">
      <w:pPr>
        <w:ind w:firstLine="1296"/>
        <w:rPr>
          <w:lang w:val="lt-LT"/>
        </w:rPr>
      </w:pPr>
      <w:r w:rsidRPr="00C66F93">
        <w:rPr>
          <w:rFonts w:ascii="Times New Roman" w:eastAsia="Times New Roman" w:hAnsi="Times New Roman" w:cs="Times New Roman"/>
          <w:sz w:val="24"/>
          <w:szCs w:val="24"/>
          <w:lang w:val="lt-LT" w:eastAsia="lt-LT"/>
        </w:rPr>
        <w:t>A.</w:t>
      </w:r>
      <w:r w:rsidR="00675436">
        <w:rPr>
          <w:rFonts w:ascii="Times New Roman" w:eastAsia="Times New Roman" w:hAnsi="Times New Roman" w:cs="Times New Roman"/>
          <w:sz w:val="24"/>
          <w:szCs w:val="24"/>
          <w:lang w:val="lt-LT" w:eastAsia="lt-LT"/>
        </w:rPr>
        <w:t xml:space="preserve"> </w:t>
      </w:r>
      <w:proofErr w:type="spellStart"/>
      <w:r w:rsidRPr="00C66F93">
        <w:rPr>
          <w:rFonts w:ascii="Times New Roman" w:eastAsia="Times New Roman" w:hAnsi="Times New Roman" w:cs="Times New Roman"/>
          <w:sz w:val="24"/>
          <w:szCs w:val="24"/>
          <w:lang w:val="lt-LT" w:eastAsia="lt-LT"/>
        </w:rPr>
        <w:t>Luckevič</w:t>
      </w:r>
      <w:proofErr w:type="spellEnd"/>
      <w:r w:rsidRPr="00C66F93">
        <w:rPr>
          <w:rFonts w:ascii="Times New Roman" w:eastAsia="Times New Roman" w:hAnsi="Times New Roman" w:cs="Times New Roman"/>
          <w:sz w:val="24"/>
          <w:szCs w:val="24"/>
          <w:lang w:val="lt-LT" w:eastAsia="lt-LT"/>
        </w:rPr>
        <w:t xml:space="preserve"> k</w:t>
      </w:r>
      <w:r w:rsidR="00382075" w:rsidRPr="00C66F93">
        <w:rPr>
          <w:rFonts w:ascii="Times New Roman" w:eastAsia="Times New Roman" w:hAnsi="Times New Roman" w:cs="Times New Roman"/>
          <w:sz w:val="24"/>
          <w:szCs w:val="24"/>
          <w:lang w:val="lt-LT" w:eastAsia="lt-LT"/>
        </w:rPr>
        <w:t xml:space="preserve">olegė </w:t>
      </w:r>
      <w:r w:rsidR="001D4D00" w:rsidRPr="00C66F93">
        <w:rPr>
          <w:rFonts w:ascii="Times New Roman" w:eastAsia="Times New Roman" w:hAnsi="Times New Roman" w:cs="Times New Roman"/>
          <w:sz w:val="24"/>
          <w:szCs w:val="24"/>
          <w:lang w:val="lt-LT" w:eastAsia="lt-LT"/>
        </w:rPr>
        <w:t>R.</w:t>
      </w:r>
      <w:r w:rsidR="00675436">
        <w:rPr>
          <w:rFonts w:ascii="Times New Roman" w:eastAsia="Times New Roman" w:hAnsi="Times New Roman" w:cs="Times New Roman"/>
          <w:sz w:val="24"/>
          <w:szCs w:val="24"/>
          <w:lang w:val="lt-LT" w:eastAsia="lt-LT"/>
        </w:rPr>
        <w:t xml:space="preserve"> </w:t>
      </w:r>
      <w:proofErr w:type="spellStart"/>
      <w:r w:rsidR="001D4D00" w:rsidRPr="00C66F93">
        <w:rPr>
          <w:rFonts w:ascii="Times New Roman" w:eastAsia="Times New Roman" w:hAnsi="Times New Roman" w:cs="Times New Roman"/>
          <w:sz w:val="24"/>
          <w:szCs w:val="24"/>
          <w:lang w:val="lt-LT" w:eastAsia="lt-LT"/>
        </w:rPr>
        <w:t>Saulėnienė</w:t>
      </w:r>
      <w:proofErr w:type="spellEnd"/>
      <w:r w:rsidR="00CD5A6A" w:rsidRPr="00C66F93">
        <w:rPr>
          <w:rFonts w:ascii="Times New Roman" w:eastAsia="Times New Roman" w:hAnsi="Times New Roman" w:cs="Times New Roman"/>
          <w:sz w:val="24"/>
          <w:szCs w:val="24"/>
          <w:lang w:val="lt-LT" w:eastAsia="lt-LT"/>
        </w:rPr>
        <w:t xml:space="preserve"> pristatė kitą atvejį: kalbėjo apie </w:t>
      </w:r>
      <w:proofErr w:type="spellStart"/>
      <w:r w:rsidR="00CD5A6A" w:rsidRPr="00C66F93">
        <w:rPr>
          <w:rFonts w:ascii="Times New Roman" w:eastAsia="Times New Roman" w:hAnsi="Times New Roman" w:cs="Times New Roman"/>
          <w:sz w:val="24"/>
          <w:szCs w:val="24"/>
          <w:lang w:val="lt-LT" w:eastAsia="lt-LT"/>
        </w:rPr>
        <w:t>surdopedagogės</w:t>
      </w:r>
      <w:proofErr w:type="spellEnd"/>
      <w:r w:rsidR="00CD5A6A" w:rsidRPr="00C66F93">
        <w:rPr>
          <w:rFonts w:ascii="Times New Roman" w:eastAsia="Times New Roman" w:hAnsi="Times New Roman" w:cs="Times New Roman"/>
          <w:sz w:val="24"/>
          <w:szCs w:val="24"/>
          <w:lang w:val="lt-LT" w:eastAsia="lt-LT"/>
        </w:rPr>
        <w:t xml:space="preserve"> darbą nuo 2014-ųjų metų LKNUC ikimokykliniame skyriuje veikiančioje neprigirdinčiųjų vaikų grupėje, kurioje dabar ugdomi aštuoni </w:t>
      </w:r>
      <w:r w:rsidRPr="00C66F93">
        <w:rPr>
          <w:rFonts w:ascii="Times New Roman" w:eastAsia="Times New Roman" w:hAnsi="Times New Roman" w:cs="Times New Roman"/>
          <w:sz w:val="24"/>
          <w:szCs w:val="24"/>
          <w:lang w:val="lt-LT" w:eastAsia="lt-LT"/>
        </w:rPr>
        <w:t xml:space="preserve">vaikai </w:t>
      </w:r>
      <w:r w:rsidR="00CD5A6A" w:rsidRPr="00C66F93">
        <w:rPr>
          <w:rFonts w:ascii="Times New Roman" w:eastAsia="Times New Roman" w:hAnsi="Times New Roman" w:cs="Times New Roman"/>
          <w:sz w:val="24"/>
          <w:szCs w:val="24"/>
          <w:lang w:val="lt-LT" w:eastAsia="lt-LT"/>
        </w:rPr>
        <w:t xml:space="preserve">nuo 3 iki 6 metų, 4 iš jų turintys KI ir 4 </w:t>
      </w:r>
      <w:r w:rsidR="00675436">
        <w:rPr>
          <w:rFonts w:ascii="Times New Roman" w:eastAsia="Times New Roman" w:hAnsi="Times New Roman" w:cs="Times New Roman"/>
          <w:sz w:val="24"/>
          <w:szCs w:val="24"/>
          <w:lang w:val="lt-LT" w:eastAsia="lt-LT"/>
        </w:rPr>
        <w:t>–</w:t>
      </w:r>
      <w:r w:rsidR="00CD5A6A" w:rsidRPr="00C66F93">
        <w:rPr>
          <w:rFonts w:ascii="Times New Roman" w:eastAsia="Times New Roman" w:hAnsi="Times New Roman" w:cs="Times New Roman"/>
          <w:sz w:val="24"/>
          <w:szCs w:val="24"/>
          <w:lang w:val="lt-LT" w:eastAsia="lt-LT"/>
        </w:rPr>
        <w:t xml:space="preserve">  nešiojantys individualius klausos aparatus. </w:t>
      </w:r>
      <w:r w:rsidR="00B846D4" w:rsidRPr="00C66F93">
        <w:rPr>
          <w:rFonts w:ascii="Times New Roman" w:eastAsia="Times New Roman" w:hAnsi="Times New Roman" w:cs="Times New Roman"/>
          <w:sz w:val="24"/>
          <w:szCs w:val="24"/>
          <w:lang w:val="lt-LT" w:eastAsia="lt-LT"/>
        </w:rPr>
        <w:t>Taigi, kaip sekasi nep</w:t>
      </w:r>
      <w:r w:rsidR="00675436">
        <w:rPr>
          <w:rFonts w:ascii="Times New Roman" w:eastAsia="Times New Roman" w:hAnsi="Times New Roman" w:cs="Times New Roman"/>
          <w:sz w:val="24"/>
          <w:szCs w:val="24"/>
          <w:lang w:val="lt-LT" w:eastAsia="lt-LT"/>
        </w:rPr>
        <w:t xml:space="preserve">rigirdintiems ir vaikams su KI </w:t>
      </w:r>
      <w:r w:rsidR="00B846D4" w:rsidRPr="00C66F93">
        <w:rPr>
          <w:rFonts w:ascii="Times New Roman" w:eastAsia="Times New Roman" w:hAnsi="Times New Roman" w:cs="Times New Roman"/>
          <w:sz w:val="24"/>
          <w:szCs w:val="24"/>
          <w:lang w:val="lt-LT" w:eastAsia="lt-LT"/>
        </w:rPr>
        <w:t>specialiojoje grupėje</w:t>
      </w:r>
      <w:r w:rsidR="00CA2BC3" w:rsidRPr="00C66F93">
        <w:rPr>
          <w:rFonts w:ascii="Times New Roman" w:eastAsia="Times New Roman" w:hAnsi="Times New Roman" w:cs="Times New Roman"/>
          <w:sz w:val="24"/>
          <w:szCs w:val="24"/>
          <w:lang w:val="lt-LT" w:eastAsia="lt-LT"/>
        </w:rPr>
        <w:t>?</w:t>
      </w:r>
      <w:r w:rsidR="00CD5A6A" w:rsidRPr="00C66F93">
        <w:rPr>
          <w:rFonts w:ascii="Times New Roman" w:eastAsia="Times New Roman" w:hAnsi="Times New Roman" w:cs="Times New Roman"/>
          <w:sz w:val="24"/>
          <w:szCs w:val="24"/>
          <w:lang w:val="lt-LT" w:eastAsia="lt-LT"/>
        </w:rPr>
        <w:t xml:space="preserve"> Seminaro </w:t>
      </w:r>
      <w:r w:rsidR="00233228" w:rsidRPr="00C66F93">
        <w:rPr>
          <w:rFonts w:ascii="Times New Roman" w:eastAsia="Times New Roman" w:hAnsi="Times New Roman" w:cs="Times New Roman"/>
          <w:sz w:val="24"/>
          <w:szCs w:val="24"/>
          <w:lang w:val="lt-LT" w:eastAsia="lt-LT"/>
        </w:rPr>
        <w:t xml:space="preserve">dalyviams </w:t>
      </w:r>
      <w:proofErr w:type="spellStart"/>
      <w:r w:rsidR="00233228" w:rsidRPr="00C66F93">
        <w:rPr>
          <w:rFonts w:ascii="Times New Roman" w:eastAsia="Times New Roman" w:hAnsi="Times New Roman" w:cs="Times New Roman"/>
          <w:sz w:val="24"/>
          <w:szCs w:val="24"/>
          <w:lang w:val="lt-LT" w:eastAsia="lt-LT"/>
        </w:rPr>
        <w:t>surdopedagogė</w:t>
      </w:r>
      <w:proofErr w:type="spellEnd"/>
      <w:r w:rsidR="00233228" w:rsidRPr="00C66F93">
        <w:rPr>
          <w:rFonts w:ascii="Times New Roman" w:eastAsia="Times New Roman" w:hAnsi="Times New Roman" w:cs="Times New Roman"/>
          <w:sz w:val="24"/>
          <w:szCs w:val="24"/>
          <w:lang w:val="lt-LT" w:eastAsia="lt-LT"/>
        </w:rPr>
        <w:t xml:space="preserve"> išvardino</w:t>
      </w:r>
      <w:r w:rsidR="00CA2BC3" w:rsidRPr="00C66F93">
        <w:rPr>
          <w:rFonts w:ascii="Times New Roman" w:eastAsia="Times New Roman" w:hAnsi="Times New Roman" w:cs="Times New Roman"/>
          <w:sz w:val="24"/>
          <w:szCs w:val="24"/>
          <w:lang w:val="lt-LT" w:eastAsia="lt-LT"/>
        </w:rPr>
        <w:t xml:space="preserve"> tokiu</w:t>
      </w:r>
      <w:r w:rsidR="00CD5A6A" w:rsidRPr="00C66F93">
        <w:rPr>
          <w:rFonts w:ascii="Times New Roman" w:eastAsia="Times New Roman" w:hAnsi="Times New Roman" w:cs="Times New Roman"/>
          <w:sz w:val="24"/>
          <w:szCs w:val="24"/>
          <w:lang w:val="lt-LT" w:eastAsia="lt-LT"/>
        </w:rPr>
        <w:t>s grupės pliusus</w:t>
      </w:r>
      <w:r w:rsidR="00233228" w:rsidRPr="00C66F93">
        <w:rPr>
          <w:rFonts w:ascii="Times New Roman" w:eastAsia="Times New Roman" w:hAnsi="Times New Roman" w:cs="Times New Roman"/>
          <w:sz w:val="24"/>
          <w:szCs w:val="24"/>
          <w:lang w:val="lt-LT" w:eastAsia="lt-LT"/>
        </w:rPr>
        <w:t>: ne</w:t>
      </w:r>
      <w:r w:rsidR="00675436">
        <w:rPr>
          <w:rFonts w:ascii="Times New Roman" w:eastAsia="Times New Roman" w:hAnsi="Times New Roman" w:cs="Times New Roman"/>
          <w:sz w:val="24"/>
          <w:szCs w:val="24"/>
          <w:lang w:val="lt-LT" w:eastAsia="lt-LT"/>
        </w:rPr>
        <w:t xml:space="preserve">didelis </w:t>
      </w:r>
      <w:r w:rsidR="00233228" w:rsidRPr="00C66F93">
        <w:rPr>
          <w:rFonts w:ascii="Times New Roman" w:eastAsia="Times New Roman" w:hAnsi="Times New Roman" w:cs="Times New Roman"/>
          <w:sz w:val="24"/>
          <w:szCs w:val="24"/>
          <w:lang w:val="lt-LT" w:eastAsia="lt-LT"/>
        </w:rPr>
        <w:t>vaikų skaičius, surdopedagogo pagalba kiekvieną dieną, grupės kolektyvas (auklėtojos, auklytės) turi žinių apie vaikus turinčius klausos sutrikimą, jų ugdymą, moka elgtis su kompensacine technika ir ji joms „nekelia baimės“, v</w:t>
      </w:r>
      <w:r w:rsidRPr="00C66F93">
        <w:rPr>
          <w:rFonts w:ascii="Times New Roman" w:eastAsia="Times New Roman" w:hAnsi="Times New Roman" w:cs="Times New Roman"/>
          <w:sz w:val="24"/>
          <w:szCs w:val="24"/>
          <w:lang w:val="lt-LT" w:eastAsia="lt-LT"/>
        </w:rPr>
        <w:t xml:space="preserve">yksta komandinis darbas, </w:t>
      </w:r>
      <w:r w:rsidR="00233228" w:rsidRPr="00C66F93">
        <w:rPr>
          <w:rFonts w:ascii="Times New Roman" w:eastAsia="Times New Roman" w:hAnsi="Times New Roman" w:cs="Times New Roman"/>
          <w:sz w:val="24"/>
          <w:szCs w:val="24"/>
          <w:lang w:val="lt-LT" w:eastAsia="lt-LT"/>
        </w:rPr>
        <w:t>surdopedagogo darbą tęsia grupės auklėtoja.</w:t>
      </w:r>
      <w:r w:rsidR="00675436">
        <w:rPr>
          <w:rFonts w:ascii="Times New Roman" w:eastAsia="Times New Roman" w:hAnsi="Times New Roman" w:cs="Times New Roman"/>
          <w:sz w:val="24"/>
          <w:szCs w:val="24"/>
          <w:lang w:val="lt-LT" w:eastAsia="lt-LT"/>
        </w:rPr>
        <w:t xml:space="preserve">  Minusai: </w:t>
      </w:r>
      <w:r w:rsidR="00233228" w:rsidRPr="00C66F93">
        <w:rPr>
          <w:rFonts w:ascii="Times New Roman" w:eastAsia="Times New Roman" w:hAnsi="Times New Roman" w:cs="Times New Roman"/>
          <w:sz w:val="24"/>
          <w:szCs w:val="24"/>
          <w:lang w:val="lt-LT" w:eastAsia="lt-LT"/>
        </w:rPr>
        <w:t xml:space="preserve">vaikai būna „šiltnamio“ sąlygomis, nėra didelio triukšmo, visi aplinkiniai stengiasi juos suprasti ir padėti, atsiranda </w:t>
      </w:r>
      <w:proofErr w:type="spellStart"/>
      <w:r w:rsidR="00233228" w:rsidRPr="00C66F93">
        <w:rPr>
          <w:rFonts w:ascii="Times New Roman" w:eastAsia="Times New Roman" w:hAnsi="Times New Roman" w:cs="Times New Roman"/>
          <w:sz w:val="24"/>
          <w:szCs w:val="24"/>
          <w:lang w:val="lt-LT" w:eastAsia="lt-LT"/>
        </w:rPr>
        <w:t>hiperglobos</w:t>
      </w:r>
      <w:proofErr w:type="spellEnd"/>
      <w:r w:rsidR="00233228" w:rsidRPr="00C66F93">
        <w:rPr>
          <w:rFonts w:ascii="Times New Roman" w:eastAsia="Times New Roman" w:hAnsi="Times New Roman" w:cs="Times New Roman"/>
          <w:sz w:val="24"/>
          <w:szCs w:val="24"/>
          <w:lang w:val="lt-LT" w:eastAsia="lt-LT"/>
        </w:rPr>
        <w:t xml:space="preserve"> rizika, u</w:t>
      </w:r>
      <w:r w:rsidRPr="00C66F93">
        <w:rPr>
          <w:rFonts w:ascii="Times New Roman" w:eastAsia="Times New Roman" w:hAnsi="Times New Roman" w:cs="Times New Roman"/>
          <w:sz w:val="24"/>
          <w:szCs w:val="24"/>
          <w:lang w:val="lt-LT" w:eastAsia="lt-LT"/>
        </w:rPr>
        <w:t>gdytinių sudėtis kasmet kinta,</w:t>
      </w:r>
      <w:r w:rsidR="00233228" w:rsidRPr="00C66F93">
        <w:rPr>
          <w:rFonts w:ascii="Times New Roman" w:eastAsia="Times New Roman" w:hAnsi="Times New Roman" w:cs="Times New Roman"/>
          <w:sz w:val="24"/>
          <w:szCs w:val="24"/>
          <w:lang w:val="lt-LT" w:eastAsia="lt-LT"/>
        </w:rPr>
        <w:t xml:space="preserve"> vaikai yra nevienodo amžiaus,</w:t>
      </w:r>
      <w:r w:rsidRPr="00C66F93">
        <w:rPr>
          <w:rFonts w:ascii="Times New Roman" w:eastAsia="Times New Roman" w:hAnsi="Times New Roman" w:cs="Times New Roman"/>
          <w:sz w:val="24"/>
          <w:szCs w:val="24"/>
          <w:lang w:val="lt-LT" w:eastAsia="lt-LT"/>
        </w:rPr>
        <w:t xml:space="preserve"> </w:t>
      </w:r>
      <w:r w:rsidR="00233228" w:rsidRPr="00C66F93">
        <w:rPr>
          <w:rFonts w:ascii="Times New Roman" w:eastAsia="Times New Roman" w:hAnsi="Times New Roman" w:cs="Times New Roman"/>
          <w:sz w:val="24"/>
          <w:szCs w:val="24"/>
          <w:lang w:val="lt-LT" w:eastAsia="lt-LT"/>
        </w:rPr>
        <w:t>ne kiekvienais metais vaik</w:t>
      </w:r>
      <w:r w:rsidRPr="00C66F93">
        <w:rPr>
          <w:rFonts w:ascii="Times New Roman" w:eastAsia="Times New Roman" w:hAnsi="Times New Roman" w:cs="Times New Roman"/>
          <w:sz w:val="24"/>
          <w:szCs w:val="24"/>
          <w:lang w:val="lt-LT" w:eastAsia="lt-LT"/>
        </w:rPr>
        <w:t xml:space="preserve">ai gali būti gerai kalbantys, </w:t>
      </w:r>
      <w:r w:rsidR="00233228" w:rsidRPr="00C66F93">
        <w:rPr>
          <w:rFonts w:ascii="Times New Roman" w:eastAsia="Times New Roman" w:hAnsi="Times New Roman" w:cs="Times New Roman"/>
          <w:sz w:val="24"/>
          <w:szCs w:val="24"/>
          <w:lang w:val="lt-LT" w:eastAsia="lt-LT"/>
        </w:rPr>
        <w:t>t</w:t>
      </w:r>
      <w:r w:rsidRPr="00C66F93">
        <w:rPr>
          <w:rFonts w:ascii="Times New Roman" w:eastAsia="Times New Roman" w:hAnsi="Times New Roman" w:cs="Times New Roman"/>
          <w:sz w:val="24"/>
          <w:szCs w:val="24"/>
          <w:lang w:val="lt-LT" w:eastAsia="lt-LT"/>
        </w:rPr>
        <w:t xml:space="preserve">odėl </w:t>
      </w:r>
      <w:r w:rsidR="00233228" w:rsidRPr="00C66F93">
        <w:rPr>
          <w:rFonts w:ascii="Times New Roman" w:eastAsia="Times New Roman" w:hAnsi="Times New Roman" w:cs="Times New Roman"/>
          <w:sz w:val="24"/>
          <w:szCs w:val="24"/>
          <w:lang w:val="lt-LT" w:eastAsia="lt-LT"/>
        </w:rPr>
        <w:t xml:space="preserve">vaikai, turintys KI, ne visada </w:t>
      </w:r>
      <w:r w:rsidRPr="00C66F93">
        <w:rPr>
          <w:rFonts w:ascii="Times New Roman" w:eastAsia="Times New Roman" w:hAnsi="Times New Roman" w:cs="Times New Roman"/>
          <w:sz w:val="24"/>
          <w:szCs w:val="24"/>
          <w:lang w:val="lt-LT" w:eastAsia="lt-LT"/>
        </w:rPr>
        <w:t xml:space="preserve">turi </w:t>
      </w:r>
      <w:r w:rsidR="00233228" w:rsidRPr="00C66F93">
        <w:rPr>
          <w:rFonts w:ascii="Times New Roman" w:eastAsia="Times New Roman" w:hAnsi="Times New Roman" w:cs="Times New Roman"/>
          <w:sz w:val="24"/>
          <w:szCs w:val="24"/>
          <w:lang w:val="lt-LT" w:eastAsia="lt-LT"/>
        </w:rPr>
        <w:t>sąlygas girdėti taisyklingą kalbą.</w:t>
      </w:r>
      <w:r w:rsidRPr="00C66F93">
        <w:rPr>
          <w:lang w:val="lt-LT"/>
        </w:rPr>
        <w:t xml:space="preserve"> </w:t>
      </w:r>
      <w:proofErr w:type="spellStart"/>
      <w:r w:rsidR="00D320DB" w:rsidRPr="00C66F93">
        <w:rPr>
          <w:rFonts w:ascii="Times New Roman" w:hAnsi="Times New Roman" w:cs="Times New Roman"/>
          <w:sz w:val="24"/>
          <w:szCs w:val="24"/>
          <w:lang w:val="lt-LT"/>
        </w:rPr>
        <w:t>S</w:t>
      </w:r>
      <w:r w:rsidRPr="00C66F93">
        <w:rPr>
          <w:rFonts w:ascii="Times New Roman" w:hAnsi="Times New Roman" w:cs="Times New Roman"/>
          <w:sz w:val="24"/>
          <w:szCs w:val="24"/>
          <w:lang w:val="lt-LT"/>
        </w:rPr>
        <w:t>urdopedagogės</w:t>
      </w:r>
      <w:proofErr w:type="spellEnd"/>
      <w:r w:rsidRPr="00C66F93">
        <w:rPr>
          <w:rFonts w:ascii="Times New Roman" w:hAnsi="Times New Roman" w:cs="Times New Roman"/>
          <w:sz w:val="24"/>
          <w:szCs w:val="24"/>
          <w:lang w:val="lt-LT"/>
        </w:rPr>
        <w:t xml:space="preserve"> </w:t>
      </w:r>
      <w:r w:rsidR="007A658A" w:rsidRPr="00C66F93">
        <w:rPr>
          <w:rFonts w:ascii="Times New Roman" w:hAnsi="Times New Roman" w:cs="Times New Roman"/>
          <w:sz w:val="24"/>
          <w:szCs w:val="24"/>
          <w:lang w:val="lt-LT"/>
        </w:rPr>
        <w:t>A.</w:t>
      </w:r>
      <w:r w:rsidR="00675436">
        <w:rPr>
          <w:rFonts w:ascii="Times New Roman" w:hAnsi="Times New Roman" w:cs="Times New Roman"/>
          <w:sz w:val="24"/>
          <w:szCs w:val="24"/>
          <w:lang w:val="lt-LT"/>
        </w:rPr>
        <w:t xml:space="preserve"> </w:t>
      </w:r>
      <w:proofErr w:type="spellStart"/>
      <w:r w:rsidR="007A658A" w:rsidRPr="00C66F93">
        <w:rPr>
          <w:rFonts w:ascii="Times New Roman" w:hAnsi="Times New Roman" w:cs="Times New Roman"/>
          <w:sz w:val="24"/>
          <w:szCs w:val="24"/>
          <w:lang w:val="lt-LT"/>
        </w:rPr>
        <w:t>Luckevič</w:t>
      </w:r>
      <w:proofErr w:type="spellEnd"/>
      <w:r w:rsidR="007A658A" w:rsidRPr="00C66F93">
        <w:rPr>
          <w:rFonts w:ascii="Times New Roman" w:hAnsi="Times New Roman" w:cs="Times New Roman"/>
          <w:sz w:val="24"/>
          <w:szCs w:val="24"/>
          <w:lang w:val="lt-LT"/>
        </w:rPr>
        <w:t xml:space="preserve"> ir R.</w:t>
      </w:r>
      <w:r w:rsidR="00675436">
        <w:rPr>
          <w:rFonts w:ascii="Times New Roman" w:hAnsi="Times New Roman" w:cs="Times New Roman"/>
          <w:sz w:val="24"/>
          <w:szCs w:val="24"/>
          <w:lang w:val="lt-LT"/>
        </w:rPr>
        <w:t xml:space="preserve"> </w:t>
      </w:r>
      <w:proofErr w:type="spellStart"/>
      <w:r w:rsidR="007A658A" w:rsidRPr="00C66F93">
        <w:rPr>
          <w:rFonts w:ascii="Times New Roman" w:hAnsi="Times New Roman" w:cs="Times New Roman"/>
          <w:sz w:val="24"/>
          <w:szCs w:val="24"/>
          <w:lang w:val="lt-LT"/>
        </w:rPr>
        <w:t>Saulėnienė</w:t>
      </w:r>
      <w:proofErr w:type="spellEnd"/>
      <w:r w:rsidR="007A658A" w:rsidRPr="00C66F93">
        <w:rPr>
          <w:rFonts w:ascii="Times New Roman" w:hAnsi="Times New Roman" w:cs="Times New Roman"/>
          <w:sz w:val="24"/>
          <w:szCs w:val="24"/>
          <w:lang w:val="lt-LT"/>
        </w:rPr>
        <w:t xml:space="preserve"> </w:t>
      </w:r>
      <w:r w:rsidR="00D320DB" w:rsidRPr="00C66F93">
        <w:rPr>
          <w:rFonts w:ascii="Times New Roman" w:hAnsi="Times New Roman" w:cs="Times New Roman"/>
          <w:sz w:val="24"/>
          <w:szCs w:val="24"/>
          <w:lang w:val="lt-LT"/>
        </w:rPr>
        <w:t xml:space="preserve">vieningai </w:t>
      </w:r>
      <w:r w:rsidRPr="00C66F93">
        <w:rPr>
          <w:rFonts w:ascii="Times New Roman" w:hAnsi="Times New Roman" w:cs="Times New Roman"/>
          <w:sz w:val="24"/>
          <w:szCs w:val="24"/>
          <w:lang w:val="lt-LT"/>
        </w:rPr>
        <w:t xml:space="preserve">pabrėžė, kad </w:t>
      </w:r>
      <w:r w:rsidRPr="00C66F93">
        <w:rPr>
          <w:rFonts w:ascii="Times New Roman" w:eastAsia="Times New Roman" w:hAnsi="Times New Roman" w:cs="Times New Roman"/>
          <w:sz w:val="24"/>
          <w:szCs w:val="24"/>
          <w:lang w:val="lt-LT" w:eastAsia="lt-LT"/>
        </w:rPr>
        <w:t>specialusis ugdymas, laiku suteikta pagalba šeimai, pritaikytos modernios girdėti padedančios priemonės padeda klausos sutrikimą turinčiam vaikui tapti savarankišku ir mažina socialinę atskirtį. Norint tai pasiekti, reikia gero komandinio darbo, kad surdopedagogo, auklėtojų ir tėvų tikslai būtų vienodi, kad jie išgirstų vienas kitą ir tikslingai dirbtų vaiko labui.</w:t>
      </w:r>
    </w:p>
    <w:p w:rsidR="00CC7A49" w:rsidRPr="00C66F93" w:rsidRDefault="00CC7A49" w:rsidP="00692B75">
      <w:pPr>
        <w:ind w:firstLine="1296"/>
        <w:rPr>
          <w:rFonts w:ascii="Times New Roman" w:hAnsi="Times New Roman" w:cs="Times New Roman"/>
          <w:sz w:val="24"/>
          <w:szCs w:val="24"/>
          <w:lang w:val="lt-LT"/>
        </w:rPr>
      </w:pPr>
      <w:r w:rsidRPr="00C66F93">
        <w:rPr>
          <w:rFonts w:ascii="Times New Roman" w:hAnsi="Times New Roman" w:cs="Times New Roman"/>
          <w:sz w:val="24"/>
          <w:szCs w:val="24"/>
          <w:lang w:val="lt-LT"/>
        </w:rPr>
        <w:t>Viešnia iš Lietuvos</w:t>
      </w:r>
      <w:r w:rsidR="00675436">
        <w:rPr>
          <w:rFonts w:ascii="Times New Roman" w:hAnsi="Times New Roman" w:cs="Times New Roman"/>
          <w:sz w:val="24"/>
          <w:szCs w:val="24"/>
          <w:lang w:val="lt-LT"/>
        </w:rPr>
        <w:t>,</w:t>
      </w:r>
      <w:r w:rsidRPr="00C66F93">
        <w:rPr>
          <w:rFonts w:ascii="Times New Roman" w:hAnsi="Times New Roman" w:cs="Times New Roman"/>
          <w:sz w:val="24"/>
          <w:szCs w:val="24"/>
          <w:lang w:val="lt-LT"/>
        </w:rPr>
        <w:t xml:space="preserve"> aklųjų ir silpnaregių ugdymo centro </w:t>
      </w:r>
      <w:proofErr w:type="spellStart"/>
      <w:r w:rsidRPr="00C66F93">
        <w:rPr>
          <w:rFonts w:ascii="Times New Roman" w:hAnsi="Times New Roman" w:cs="Times New Roman"/>
          <w:sz w:val="24"/>
          <w:szCs w:val="24"/>
          <w:lang w:val="lt-LT"/>
        </w:rPr>
        <w:t>Kurčneregių</w:t>
      </w:r>
      <w:proofErr w:type="spellEnd"/>
      <w:r w:rsidRPr="00C66F93">
        <w:rPr>
          <w:rFonts w:ascii="Times New Roman" w:hAnsi="Times New Roman" w:cs="Times New Roman"/>
          <w:sz w:val="24"/>
          <w:szCs w:val="24"/>
          <w:lang w:val="lt-LT"/>
        </w:rPr>
        <w:t xml:space="preserve"> skyriaus mokytoja </w:t>
      </w:r>
      <w:proofErr w:type="spellStart"/>
      <w:r w:rsidRPr="00C66F93">
        <w:rPr>
          <w:rFonts w:ascii="Times New Roman" w:hAnsi="Times New Roman" w:cs="Times New Roman"/>
          <w:sz w:val="24"/>
          <w:szCs w:val="24"/>
          <w:lang w:val="lt-LT"/>
        </w:rPr>
        <w:t>Nadiežda</w:t>
      </w:r>
      <w:proofErr w:type="spellEnd"/>
      <w:r w:rsidRPr="00C66F93">
        <w:rPr>
          <w:rFonts w:ascii="Times New Roman" w:hAnsi="Times New Roman" w:cs="Times New Roman"/>
          <w:sz w:val="24"/>
          <w:szCs w:val="24"/>
          <w:lang w:val="lt-LT"/>
        </w:rPr>
        <w:t xml:space="preserve"> </w:t>
      </w:r>
      <w:proofErr w:type="spellStart"/>
      <w:r w:rsidRPr="00C66F93">
        <w:rPr>
          <w:rFonts w:ascii="Times New Roman" w:hAnsi="Times New Roman" w:cs="Times New Roman"/>
          <w:sz w:val="24"/>
          <w:szCs w:val="24"/>
          <w:lang w:val="lt-LT"/>
        </w:rPr>
        <w:t>Baranovskaja</w:t>
      </w:r>
      <w:proofErr w:type="spellEnd"/>
      <w:r w:rsidR="00675436">
        <w:rPr>
          <w:rFonts w:ascii="Times New Roman" w:hAnsi="Times New Roman" w:cs="Times New Roman"/>
          <w:sz w:val="24"/>
          <w:szCs w:val="24"/>
          <w:lang w:val="lt-LT"/>
        </w:rPr>
        <w:t>,</w:t>
      </w:r>
      <w:r w:rsidR="00692B75" w:rsidRPr="00C66F93">
        <w:rPr>
          <w:rFonts w:ascii="Times New Roman" w:hAnsi="Times New Roman" w:cs="Times New Roman"/>
          <w:sz w:val="24"/>
          <w:szCs w:val="24"/>
          <w:lang w:val="lt-LT"/>
        </w:rPr>
        <w:t xml:space="preserve"> seminaro dalyvius ypatingai sudomino, pristatydama</w:t>
      </w:r>
      <w:r w:rsidRPr="00C66F93">
        <w:rPr>
          <w:rFonts w:ascii="Times New Roman" w:hAnsi="Times New Roman" w:cs="Times New Roman"/>
          <w:sz w:val="24"/>
          <w:szCs w:val="24"/>
          <w:lang w:val="lt-LT"/>
        </w:rPr>
        <w:t xml:space="preserve"> </w:t>
      </w:r>
      <w:proofErr w:type="spellStart"/>
      <w:r w:rsidRPr="00C66F93">
        <w:rPr>
          <w:rFonts w:ascii="Times New Roman" w:hAnsi="Times New Roman" w:cs="Times New Roman"/>
          <w:sz w:val="24"/>
          <w:szCs w:val="24"/>
          <w:lang w:val="lt-LT"/>
        </w:rPr>
        <w:t>kurčneregių</w:t>
      </w:r>
      <w:proofErr w:type="spellEnd"/>
      <w:r w:rsidRPr="00C66F93">
        <w:rPr>
          <w:rFonts w:ascii="Times New Roman" w:hAnsi="Times New Roman" w:cs="Times New Roman"/>
          <w:sz w:val="24"/>
          <w:szCs w:val="24"/>
          <w:lang w:val="lt-LT"/>
        </w:rPr>
        <w:t xml:space="preserve"> </w:t>
      </w:r>
      <w:r w:rsidR="00692B75" w:rsidRPr="00C66F93">
        <w:rPr>
          <w:rFonts w:ascii="Times New Roman" w:hAnsi="Times New Roman" w:cs="Times New Roman"/>
          <w:sz w:val="24"/>
          <w:szCs w:val="24"/>
          <w:lang w:val="lt-LT"/>
        </w:rPr>
        <w:t xml:space="preserve">vaikų </w:t>
      </w:r>
      <w:r w:rsidRPr="00C66F93">
        <w:rPr>
          <w:rFonts w:ascii="Times New Roman" w:hAnsi="Times New Roman" w:cs="Times New Roman"/>
          <w:sz w:val="24"/>
          <w:szCs w:val="24"/>
          <w:lang w:val="lt-LT"/>
        </w:rPr>
        <w:t>ugdymo ypatumus.</w:t>
      </w:r>
      <w:r w:rsidR="00692B75" w:rsidRPr="00C66F93">
        <w:rPr>
          <w:rFonts w:ascii="Times New Roman" w:hAnsi="Times New Roman" w:cs="Times New Roman"/>
          <w:sz w:val="24"/>
          <w:szCs w:val="24"/>
          <w:lang w:val="lt-LT"/>
        </w:rPr>
        <w:t xml:space="preserve"> </w:t>
      </w:r>
      <w:proofErr w:type="spellStart"/>
      <w:r w:rsidR="00692B75" w:rsidRPr="00C66F93">
        <w:rPr>
          <w:rFonts w:ascii="Times New Roman" w:hAnsi="Times New Roman" w:cs="Times New Roman"/>
          <w:sz w:val="24"/>
          <w:szCs w:val="24"/>
          <w:lang w:val="lt-LT"/>
        </w:rPr>
        <w:t>Kurčneregystė</w:t>
      </w:r>
      <w:proofErr w:type="spellEnd"/>
      <w:r w:rsidR="00692B75" w:rsidRPr="00C66F93">
        <w:rPr>
          <w:rFonts w:ascii="Times New Roman" w:hAnsi="Times New Roman" w:cs="Times New Roman"/>
          <w:sz w:val="24"/>
          <w:szCs w:val="24"/>
          <w:lang w:val="lt-LT"/>
        </w:rPr>
        <w:t xml:space="preserve"> yra atskira negalia, kuriai būdingi sunkumai sąveikaujant su aplinka, orientuojantis aplinkoje, gaunant informaciją.</w:t>
      </w:r>
      <w:r w:rsidR="00692B75" w:rsidRPr="00C66F93">
        <w:rPr>
          <w:lang w:val="lt-LT"/>
        </w:rPr>
        <w:t xml:space="preserve"> </w:t>
      </w:r>
      <w:r w:rsidR="00692B75" w:rsidRPr="00C66F93">
        <w:rPr>
          <w:rFonts w:ascii="Times New Roman" w:hAnsi="Times New Roman" w:cs="Times New Roman"/>
          <w:sz w:val="24"/>
          <w:szCs w:val="24"/>
          <w:lang w:val="lt-LT"/>
        </w:rPr>
        <w:t xml:space="preserve">Pagrindinė </w:t>
      </w:r>
      <w:proofErr w:type="spellStart"/>
      <w:r w:rsidR="00692B75" w:rsidRPr="00C66F93">
        <w:rPr>
          <w:rFonts w:ascii="Times New Roman" w:hAnsi="Times New Roman" w:cs="Times New Roman"/>
          <w:sz w:val="24"/>
          <w:szCs w:val="24"/>
          <w:lang w:val="lt-LT"/>
        </w:rPr>
        <w:t>kurčneregystės</w:t>
      </w:r>
      <w:proofErr w:type="spellEnd"/>
      <w:r w:rsidR="00692B75" w:rsidRPr="00C66F93">
        <w:rPr>
          <w:rFonts w:ascii="Times New Roman" w:hAnsi="Times New Roman" w:cs="Times New Roman"/>
          <w:sz w:val="24"/>
          <w:szCs w:val="24"/>
          <w:lang w:val="lt-LT"/>
        </w:rPr>
        <w:t xml:space="preserve"> negalią turinčio vaiko ugdymo forma – tai individualus darbas. Nėra bendrų </w:t>
      </w:r>
      <w:proofErr w:type="spellStart"/>
      <w:r w:rsidR="00692B75" w:rsidRPr="00C66F93">
        <w:rPr>
          <w:rFonts w:ascii="Times New Roman" w:hAnsi="Times New Roman" w:cs="Times New Roman"/>
          <w:sz w:val="24"/>
          <w:szCs w:val="24"/>
          <w:lang w:val="lt-LT"/>
        </w:rPr>
        <w:t>kurčneregių</w:t>
      </w:r>
      <w:proofErr w:type="spellEnd"/>
      <w:r w:rsidR="00692B75" w:rsidRPr="00C66F93">
        <w:rPr>
          <w:rFonts w:ascii="Times New Roman" w:hAnsi="Times New Roman" w:cs="Times New Roman"/>
          <w:sz w:val="24"/>
          <w:szCs w:val="24"/>
          <w:lang w:val="lt-LT"/>
        </w:rPr>
        <w:t xml:space="preserve"> ugdymo programų – kuriamos tik individualios programos, nes dvigubą juslinį sutrikimą turintis vaikas ryšį su pasauliu </w:t>
      </w:r>
      <w:r w:rsidR="00692B75" w:rsidRPr="00C66F93">
        <w:rPr>
          <w:rFonts w:ascii="Times New Roman" w:hAnsi="Times New Roman" w:cs="Times New Roman"/>
          <w:sz w:val="24"/>
          <w:szCs w:val="24"/>
          <w:lang w:val="lt-LT"/>
        </w:rPr>
        <w:lastRenderedPageBreak/>
        <w:t xml:space="preserve">palaiko tik per nuolat šalia esantį ir su juo bendraujantį žmogų. Liesdami, čiupinėdami ranka, oda, burna, </w:t>
      </w:r>
      <w:proofErr w:type="spellStart"/>
      <w:r w:rsidR="00692B75" w:rsidRPr="00C66F93">
        <w:rPr>
          <w:rFonts w:ascii="Times New Roman" w:hAnsi="Times New Roman" w:cs="Times New Roman"/>
          <w:sz w:val="24"/>
          <w:szCs w:val="24"/>
          <w:lang w:val="lt-LT"/>
        </w:rPr>
        <w:t>taktilika</w:t>
      </w:r>
      <w:proofErr w:type="spellEnd"/>
      <w:r w:rsidR="00692B75" w:rsidRPr="00C66F93">
        <w:rPr>
          <w:rFonts w:ascii="Times New Roman" w:hAnsi="Times New Roman" w:cs="Times New Roman"/>
          <w:sz w:val="24"/>
          <w:szCs w:val="24"/>
          <w:lang w:val="lt-LT"/>
        </w:rPr>
        <w:t xml:space="preserve"> </w:t>
      </w:r>
      <w:proofErr w:type="spellStart"/>
      <w:r w:rsidR="00692B75" w:rsidRPr="00C66F93">
        <w:rPr>
          <w:rFonts w:ascii="Times New Roman" w:hAnsi="Times New Roman" w:cs="Times New Roman"/>
          <w:sz w:val="24"/>
          <w:szCs w:val="24"/>
          <w:lang w:val="lt-LT"/>
        </w:rPr>
        <w:t>kurčneregiai</w:t>
      </w:r>
      <w:proofErr w:type="spellEnd"/>
      <w:r w:rsidR="00692B75" w:rsidRPr="00C66F93">
        <w:rPr>
          <w:rFonts w:ascii="Times New Roman" w:hAnsi="Times New Roman" w:cs="Times New Roman"/>
          <w:sz w:val="24"/>
          <w:szCs w:val="24"/>
          <w:lang w:val="lt-LT"/>
        </w:rPr>
        <w:t xml:space="preserve"> vaikai gauna informaciją apie aplinką. </w:t>
      </w:r>
      <w:proofErr w:type="spellStart"/>
      <w:r w:rsidR="00692B75" w:rsidRPr="00C66F93">
        <w:rPr>
          <w:rFonts w:ascii="Times New Roman" w:hAnsi="Times New Roman" w:cs="Times New Roman"/>
          <w:sz w:val="24"/>
          <w:szCs w:val="24"/>
          <w:lang w:val="lt-LT"/>
        </w:rPr>
        <w:t>Kurčneregystės</w:t>
      </w:r>
      <w:proofErr w:type="spellEnd"/>
      <w:r w:rsidR="00692B75" w:rsidRPr="00C66F93">
        <w:rPr>
          <w:rFonts w:ascii="Times New Roman" w:hAnsi="Times New Roman" w:cs="Times New Roman"/>
          <w:sz w:val="24"/>
          <w:szCs w:val="24"/>
          <w:lang w:val="lt-LT"/>
        </w:rPr>
        <w:t xml:space="preserve"> negalia yra sunk</w:t>
      </w:r>
      <w:r w:rsidR="007A658A" w:rsidRPr="00C66F93">
        <w:rPr>
          <w:rFonts w:ascii="Times New Roman" w:hAnsi="Times New Roman" w:cs="Times New Roman"/>
          <w:sz w:val="24"/>
          <w:szCs w:val="24"/>
          <w:lang w:val="lt-LT"/>
        </w:rPr>
        <w:t>us testas pasitikrinti mokytojui savo</w:t>
      </w:r>
      <w:r w:rsidR="00692B75" w:rsidRPr="00C66F93">
        <w:rPr>
          <w:rFonts w:ascii="Times New Roman" w:hAnsi="Times New Roman" w:cs="Times New Roman"/>
          <w:sz w:val="24"/>
          <w:szCs w:val="24"/>
          <w:lang w:val="lt-LT"/>
        </w:rPr>
        <w:t xml:space="preserve"> g</w:t>
      </w:r>
      <w:r w:rsidR="007A658A" w:rsidRPr="00C66F93">
        <w:rPr>
          <w:rFonts w:ascii="Times New Roman" w:hAnsi="Times New Roman" w:cs="Times New Roman"/>
          <w:sz w:val="24"/>
          <w:szCs w:val="24"/>
          <w:lang w:val="lt-LT"/>
        </w:rPr>
        <w:t xml:space="preserve">alimybes ir gebėjimus. </w:t>
      </w:r>
      <w:proofErr w:type="spellStart"/>
      <w:r w:rsidR="007A658A" w:rsidRPr="00C66F93">
        <w:rPr>
          <w:rFonts w:ascii="Times New Roman" w:hAnsi="Times New Roman" w:cs="Times New Roman"/>
          <w:sz w:val="24"/>
          <w:szCs w:val="24"/>
          <w:lang w:val="lt-LT"/>
        </w:rPr>
        <w:t>Kurčneregių</w:t>
      </w:r>
      <w:proofErr w:type="spellEnd"/>
      <w:r w:rsidR="007A658A" w:rsidRPr="00C66F93">
        <w:rPr>
          <w:rFonts w:ascii="Times New Roman" w:hAnsi="Times New Roman" w:cs="Times New Roman"/>
          <w:sz w:val="24"/>
          <w:szCs w:val="24"/>
          <w:lang w:val="lt-LT"/>
        </w:rPr>
        <w:t xml:space="preserve"> mokytojui</w:t>
      </w:r>
      <w:r w:rsidR="00692B75" w:rsidRPr="00C66F93">
        <w:rPr>
          <w:rFonts w:ascii="Times New Roman" w:hAnsi="Times New Roman" w:cs="Times New Roman"/>
          <w:sz w:val="24"/>
          <w:szCs w:val="24"/>
          <w:lang w:val="lt-LT"/>
        </w:rPr>
        <w:t xml:space="preserve"> tenka nusiteikti labai artimam kontaktui ir prisitaikyti prie vaiko išraiško</w:t>
      </w:r>
      <w:r w:rsidR="007A658A" w:rsidRPr="00C66F93">
        <w:rPr>
          <w:rFonts w:ascii="Times New Roman" w:hAnsi="Times New Roman" w:cs="Times New Roman"/>
          <w:sz w:val="24"/>
          <w:szCs w:val="24"/>
          <w:lang w:val="lt-LT"/>
        </w:rPr>
        <w:t>s būdų. Jis</w:t>
      </w:r>
      <w:r w:rsidR="00692B75" w:rsidRPr="00C66F93">
        <w:rPr>
          <w:rFonts w:ascii="Times New Roman" w:hAnsi="Times New Roman" w:cs="Times New Roman"/>
          <w:sz w:val="24"/>
          <w:szCs w:val="24"/>
          <w:lang w:val="lt-LT"/>
        </w:rPr>
        <w:t xml:space="preserve"> turi sugebėti natūraliai ir lengvai prisitaikyti prie vaiko ir bendrauti jo išraiškos formomis.</w:t>
      </w:r>
    </w:p>
    <w:p w:rsidR="007A1B60" w:rsidRPr="00C66F93" w:rsidRDefault="00325DB8" w:rsidP="007A1B60">
      <w:pPr>
        <w:autoSpaceDE w:val="0"/>
        <w:autoSpaceDN w:val="0"/>
        <w:adjustRightInd w:val="0"/>
        <w:ind w:firstLine="1296"/>
        <w:rPr>
          <w:rFonts w:ascii="Times New Roman" w:eastAsia="Times New Roman" w:hAnsi="Times New Roman" w:cs="Times New Roman"/>
          <w:sz w:val="24"/>
          <w:szCs w:val="24"/>
          <w:lang w:val="lt-LT"/>
        </w:rPr>
      </w:pPr>
      <w:r w:rsidRPr="00C66F93">
        <w:rPr>
          <w:rFonts w:ascii="Times New Roman" w:hAnsi="Times New Roman" w:cs="Times New Roman"/>
          <w:sz w:val="24"/>
          <w:szCs w:val="24"/>
          <w:lang w:val="lt-LT"/>
        </w:rPr>
        <w:t>Paskutinį pranešimą</w:t>
      </w:r>
      <w:r w:rsidR="009E6045" w:rsidRPr="00C66F93">
        <w:rPr>
          <w:rFonts w:ascii="Times New Roman" w:hAnsi="Times New Roman" w:cs="Times New Roman"/>
          <w:sz w:val="24"/>
          <w:szCs w:val="24"/>
          <w:lang w:val="lt-LT"/>
        </w:rPr>
        <w:t xml:space="preserve"> tema ,,Kelias į partnerystę: tėvų – surdopedagogo dialogas“ skaitė </w:t>
      </w:r>
      <w:proofErr w:type="spellStart"/>
      <w:r w:rsidRPr="00C66F93">
        <w:rPr>
          <w:rFonts w:ascii="Times New Roman" w:hAnsi="Times New Roman" w:cs="Times New Roman"/>
          <w:sz w:val="24"/>
          <w:szCs w:val="24"/>
          <w:lang w:val="lt-LT"/>
        </w:rPr>
        <w:t>surdop</w:t>
      </w:r>
      <w:r w:rsidR="007A1B60" w:rsidRPr="00C66F93">
        <w:rPr>
          <w:rFonts w:ascii="Times New Roman" w:hAnsi="Times New Roman" w:cs="Times New Roman"/>
          <w:sz w:val="24"/>
          <w:szCs w:val="24"/>
          <w:lang w:val="lt-LT"/>
        </w:rPr>
        <w:t>edagogė</w:t>
      </w:r>
      <w:proofErr w:type="spellEnd"/>
      <w:r w:rsidR="007A1B60" w:rsidRPr="00C66F93">
        <w:rPr>
          <w:rFonts w:ascii="Times New Roman" w:hAnsi="Times New Roman" w:cs="Times New Roman"/>
          <w:sz w:val="24"/>
          <w:szCs w:val="24"/>
          <w:lang w:val="lt-LT"/>
        </w:rPr>
        <w:t xml:space="preserve"> R.</w:t>
      </w:r>
      <w:r w:rsidR="00675436">
        <w:rPr>
          <w:rFonts w:ascii="Times New Roman" w:hAnsi="Times New Roman" w:cs="Times New Roman"/>
          <w:sz w:val="24"/>
          <w:szCs w:val="24"/>
          <w:lang w:val="lt-LT"/>
        </w:rPr>
        <w:t xml:space="preserve"> </w:t>
      </w:r>
      <w:proofErr w:type="spellStart"/>
      <w:r w:rsidR="007A1B60" w:rsidRPr="00C66F93">
        <w:rPr>
          <w:rFonts w:ascii="Times New Roman" w:hAnsi="Times New Roman" w:cs="Times New Roman"/>
          <w:sz w:val="24"/>
          <w:szCs w:val="24"/>
          <w:lang w:val="lt-LT"/>
        </w:rPr>
        <w:t>Vyšniūnienė</w:t>
      </w:r>
      <w:proofErr w:type="spellEnd"/>
      <w:r w:rsidR="007A1B60" w:rsidRPr="00C66F93">
        <w:rPr>
          <w:rFonts w:ascii="Times New Roman" w:hAnsi="Times New Roman" w:cs="Times New Roman"/>
          <w:sz w:val="24"/>
          <w:szCs w:val="24"/>
          <w:lang w:val="lt-LT"/>
        </w:rPr>
        <w:t xml:space="preserve"> ir vienos</w:t>
      </w:r>
      <w:r w:rsidR="001B6815" w:rsidRPr="00C66F93">
        <w:rPr>
          <w:rFonts w:ascii="Times New Roman" w:hAnsi="Times New Roman" w:cs="Times New Roman"/>
          <w:sz w:val="24"/>
          <w:szCs w:val="24"/>
          <w:lang w:val="lt-LT"/>
        </w:rPr>
        <w:t xml:space="preserve"> ugdytinės</w:t>
      </w:r>
      <w:r w:rsidRPr="00C66F93">
        <w:rPr>
          <w:rFonts w:ascii="Times New Roman" w:hAnsi="Times New Roman" w:cs="Times New Roman"/>
          <w:sz w:val="24"/>
          <w:szCs w:val="24"/>
          <w:lang w:val="lt-LT"/>
        </w:rPr>
        <w:t xml:space="preserve"> mamytė, Vilniaus Naujininkų mokyklos lietuvių kalbos mokytoja Laima </w:t>
      </w:r>
      <w:proofErr w:type="spellStart"/>
      <w:r w:rsidRPr="00C66F93">
        <w:rPr>
          <w:rFonts w:ascii="Times New Roman" w:hAnsi="Times New Roman" w:cs="Times New Roman"/>
          <w:sz w:val="24"/>
          <w:szCs w:val="24"/>
          <w:lang w:val="lt-LT"/>
        </w:rPr>
        <w:t>Jančauskytė</w:t>
      </w:r>
      <w:proofErr w:type="spellEnd"/>
      <w:r w:rsidR="009E6045" w:rsidRPr="00C66F93">
        <w:rPr>
          <w:rFonts w:ascii="Times New Roman" w:hAnsi="Times New Roman" w:cs="Times New Roman"/>
          <w:sz w:val="24"/>
          <w:szCs w:val="24"/>
          <w:lang w:val="lt-LT"/>
        </w:rPr>
        <w:t xml:space="preserve">. </w:t>
      </w:r>
      <w:r w:rsidR="00692B75" w:rsidRPr="00C66F93">
        <w:rPr>
          <w:rFonts w:ascii="Times New Roman" w:hAnsi="Times New Roman" w:cs="Times New Roman"/>
          <w:sz w:val="24"/>
          <w:szCs w:val="24"/>
          <w:lang w:val="lt-LT"/>
        </w:rPr>
        <w:t xml:space="preserve">Jos </w:t>
      </w:r>
      <w:r w:rsidR="00E50ED3" w:rsidRPr="00C66F93">
        <w:rPr>
          <w:rFonts w:ascii="Times New Roman" w:hAnsi="Times New Roman" w:cs="Times New Roman"/>
          <w:sz w:val="24"/>
          <w:szCs w:val="24"/>
          <w:lang w:val="lt-LT"/>
        </w:rPr>
        <w:t xml:space="preserve"> </w:t>
      </w:r>
      <w:r w:rsidR="001B6815" w:rsidRPr="00C66F93">
        <w:rPr>
          <w:rFonts w:ascii="Times New Roman" w:hAnsi="Times New Roman" w:cs="Times New Roman"/>
          <w:sz w:val="24"/>
          <w:szCs w:val="24"/>
          <w:lang w:val="lt-LT"/>
        </w:rPr>
        <w:t xml:space="preserve">kalbėjo apie bendradarbiavimo tikslą, </w:t>
      </w:r>
      <w:r w:rsidR="007A1B60" w:rsidRPr="00C66F93">
        <w:rPr>
          <w:rFonts w:ascii="Times New Roman" w:hAnsi="Times New Roman" w:cs="Times New Roman"/>
          <w:sz w:val="24"/>
          <w:szCs w:val="24"/>
          <w:lang w:val="lt-LT"/>
        </w:rPr>
        <w:t xml:space="preserve">tėvų ir surdopedagogų lūkesčius vienas kito atžvilgiu. </w:t>
      </w:r>
      <w:r w:rsidR="007A1B60" w:rsidRPr="00C66F93">
        <w:rPr>
          <w:rFonts w:ascii="Times New Roman" w:eastAsiaTheme="minorHAnsi" w:hAnsi="Times New Roman" w:cs="Times New Roman"/>
          <w:sz w:val="24"/>
          <w:szCs w:val="24"/>
          <w:lang w:val="lt-LT" w:eastAsia="en-US"/>
        </w:rPr>
        <w:t>Tyrimais įrodyta, kad, kai tėvai yra įtraukiami į bendradarbiavimą su mokykla, ženkliai pagerėja ne tik vaikų akademinės žinios bei mokymosi pasiekimai, bet ir jų emocinė savijauta bei elgesys. Tai tai</w:t>
      </w:r>
      <w:r w:rsidR="00675436">
        <w:rPr>
          <w:rFonts w:ascii="Times New Roman" w:eastAsiaTheme="minorHAnsi" w:hAnsi="Times New Roman" w:cs="Times New Roman"/>
          <w:sz w:val="24"/>
          <w:szCs w:val="24"/>
          <w:lang w:val="lt-LT" w:eastAsia="en-US"/>
        </w:rPr>
        <w:t>p</w:t>
      </w:r>
      <w:r w:rsidR="007A1B60" w:rsidRPr="00C66F93">
        <w:rPr>
          <w:rFonts w:ascii="Times New Roman" w:eastAsiaTheme="minorHAnsi" w:hAnsi="Times New Roman" w:cs="Times New Roman"/>
          <w:sz w:val="24"/>
          <w:szCs w:val="24"/>
          <w:lang w:val="lt-LT" w:eastAsia="en-US"/>
        </w:rPr>
        <w:t xml:space="preserve"> pat daro teigiamą įtaką vaikų ateities perspektyvai, jų psichinei sveikatai, socialiniams santykiams. </w:t>
      </w:r>
      <w:r w:rsidR="004713BB" w:rsidRPr="00C66F93">
        <w:rPr>
          <w:rFonts w:ascii="Times New Roman" w:eastAsia="Times New Roman" w:hAnsi="Times New Roman" w:cs="Times New Roman"/>
          <w:sz w:val="24"/>
          <w:szCs w:val="24"/>
          <w:lang w:val="lt-LT"/>
        </w:rPr>
        <w:t>Mokytojų-tėvų bendradarbiavimas</w:t>
      </w:r>
      <w:r w:rsidR="007A1B60" w:rsidRPr="00C66F93">
        <w:rPr>
          <w:rFonts w:ascii="Times New Roman" w:eastAsia="Times New Roman" w:hAnsi="Times New Roman" w:cs="Times New Roman"/>
          <w:sz w:val="24"/>
          <w:szCs w:val="24"/>
          <w:lang w:val="lt-LT"/>
        </w:rPr>
        <w:t xml:space="preserve"> Lietuvos kurčiųjų ir neprigirdinčiųjų ugdymo centro švietimo pagalbos, vertinimo ir konsultavimo skyriuje pasireiškia bendru individualaus ugdymosi plano aptarimu ir sudarymu, pastoviu dalinimusi informacija apie sutrikusios klausos bei vaikų su </w:t>
      </w:r>
      <w:proofErr w:type="spellStart"/>
      <w:r w:rsidR="007A1B60" w:rsidRPr="00C66F93">
        <w:rPr>
          <w:rFonts w:ascii="Times New Roman" w:eastAsia="Times New Roman" w:hAnsi="Times New Roman" w:cs="Times New Roman"/>
          <w:sz w:val="24"/>
          <w:szCs w:val="24"/>
          <w:lang w:val="lt-LT"/>
        </w:rPr>
        <w:t>kochleariniais</w:t>
      </w:r>
      <w:proofErr w:type="spellEnd"/>
      <w:r w:rsidR="007A1B60" w:rsidRPr="00C66F93">
        <w:rPr>
          <w:rFonts w:ascii="Times New Roman" w:eastAsia="Times New Roman" w:hAnsi="Times New Roman" w:cs="Times New Roman"/>
          <w:sz w:val="24"/>
          <w:szCs w:val="24"/>
          <w:lang w:val="lt-LT"/>
        </w:rPr>
        <w:t xml:space="preserve"> </w:t>
      </w:r>
      <w:proofErr w:type="spellStart"/>
      <w:r w:rsidR="007A1B60" w:rsidRPr="00C66F93">
        <w:rPr>
          <w:rFonts w:ascii="Times New Roman" w:eastAsia="Times New Roman" w:hAnsi="Times New Roman" w:cs="Times New Roman"/>
          <w:sz w:val="24"/>
          <w:szCs w:val="24"/>
          <w:lang w:val="lt-LT"/>
        </w:rPr>
        <w:t>implantais</w:t>
      </w:r>
      <w:proofErr w:type="spellEnd"/>
      <w:r w:rsidR="007A1B60" w:rsidRPr="00C66F93">
        <w:rPr>
          <w:rFonts w:ascii="Times New Roman" w:eastAsia="Times New Roman" w:hAnsi="Times New Roman" w:cs="Times New Roman"/>
          <w:sz w:val="24"/>
          <w:szCs w:val="24"/>
          <w:lang w:val="lt-LT"/>
        </w:rPr>
        <w:t xml:space="preserve"> ugdymo(si) pasiekimus, jų psichofizinį būvį, aktyviu tėvų ir kitų šeimos narių dalyvavimu ugdymo procese bei jo tęstinumo išlaikymu namuose, bendru ugdymo gairių ateičiai aptarimu, bendrų švenčių ir renginių organizavimu.</w:t>
      </w:r>
      <w:r w:rsidR="00E50ED3" w:rsidRPr="00C66F93">
        <w:rPr>
          <w:rFonts w:ascii="Times New Roman" w:eastAsia="Times New Roman" w:hAnsi="Times New Roman" w:cs="Times New Roman"/>
          <w:sz w:val="24"/>
          <w:szCs w:val="24"/>
          <w:lang w:val="lt-LT"/>
        </w:rPr>
        <w:t xml:space="preserve"> Pranešėjos kėlė klausimus: ar </w:t>
      </w:r>
      <w:r w:rsidR="004713BB" w:rsidRPr="00C66F93">
        <w:rPr>
          <w:rFonts w:ascii="Times New Roman" w:eastAsia="Times New Roman" w:hAnsi="Times New Roman" w:cs="Times New Roman"/>
          <w:sz w:val="24"/>
          <w:szCs w:val="24"/>
          <w:lang w:val="lt-LT"/>
        </w:rPr>
        <w:t>tėvų-surdopedagogo bendradarbiavimą</w:t>
      </w:r>
      <w:r w:rsidR="00A043C0" w:rsidRPr="00C66F93">
        <w:rPr>
          <w:rFonts w:ascii="Times New Roman" w:eastAsia="Times New Roman" w:hAnsi="Times New Roman" w:cs="Times New Roman"/>
          <w:sz w:val="24"/>
          <w:szCs w:val="24"/>
          <w:lang w:val="lt-LT"/>
        </w:rPr>
        <w:t xml:space="preserve"> jau g</w:t>
      </w:r>
      <w:r w:rsidR="004F7BBF" w:rsidRPr="00C66F93">
        <w:rPr>
          <w:rFonts w:ascii="Times New Roman" w:eastAsia="Times New Roman" w:hAnsi="Times New Roman" w:cs="Times New Roman"/>
          <w:sz w:val="24"/>
          <w:szCs w:val="24"/>
          <w:lang w:val="lt-LT"/>
        </w:rPr>
        <w:t xml:space="preserve">alima vadinti partneryste? Jei taip, kuo reikšminga partnerystė tėveliams, surdopedagogams? </w:t>
      </w:r>
      <w:r w:rsidR="0090001B" w:rsidRPr="00C66F93">
        <w:rPr>
          <w:rFonts w:ascii="Times New Roman" w:eastAsia="Times New Roman" w:hAnsi="Times New Roman" w:cs="Times New Roman"/>
          <w:sz w:val="24"/>
          <w:szCs w:val="24"/>
          <w:lang w:val="lt-LT"/>
        </w:rPr>
        <w:t xml:space="preserve">Norint rasti bendrų sąlyčio taškų partnerystėje ir pasiekti gražaus sutarimo sutrikusios klausos vaiko labui, </w:t>
      </w:r>
      <w:r w:rsidR="00C705F2" w:rsidRPr="00C66F93">
        <w:rPr>
          <w:rFonts w:ascii="Times New Roman" w:eastAsia="Times New Roman" w:hAnsi="Times New Roman" w:cs="Times New Roman"/>
          <w:sz w:val="24"/>
          <w:szCs w:val="24"/>
          <w:lang w:val="lt-LT"/>
        </w:rPr>
        <w:t xml:space="preserve">pranešėjų nuomone, </w:t>
      </w:r>
      <w:r w:rsidR="0090001B" w:rsidRPr="00C66F93">
        <w:rPr>
          <w:rFonts w:ascii="Times New Roman" w:eastAsia="Times New Roman" w:hAnsi="Times New Roman" w:cs="Times New Roman"/>
          <w:sz w:val="24"/>
          <w:szCs w:val="24"/>
          <w:lang w:val="lt-LT"/>
        </w:rPr>
        <w:t>pirmiausia reikia gerai pažinti vaiką, tinkamai numatyti ugdomuosius tikslus, būti pavyzdžiu</w:t>
      </w:r>
      <w:r w:rsidR="00CC64F6" w:rsidRPr="00C66F93">
        <w:rPr>
          <w:rFonts w:ascii="Times New Roman" w:eastAsia="Times New Roman" w:hAnsi="Times New Roman" w:cs="Times New Roman"/>
          <w:sz w:val="24"/>
          <w:szCs w:val="24"/>
          <w:lang w:val="lt-LT"/>
        </w:rPr>
        <w:t xml:space="preserve"> vaikams, vengti negatyvo, permą</w:t>
      </w:r>
      <w:r w:rsidR="0090001B" w:rsidRPr="00C66F93">
        <w:rPr>
          <w:rFonts w:ascii="Times New Roman" w:eastAsia="Times New Roman" w:hAnsi="Times New Roman" w:cs="Times New Roman"/>
          <w:sz w:val="24"/>
          <w:szCs w:val="24"/>
          <w:lang w:val="lt-LT"/>
        </w:rPr>
        <w:t>styti vertybes.</w:t>
      </w:r>
    </w:p>
    <w:p w:rsidR="008D051B" w:rsidRPr="00BF14AE" w:rsidRDefault="008D051B" w:rsidP="00BF14AE">
      <w:pPr>
        <w:rPr>
          <w:rFonts w:ascii="Times New Roman" w:hAnsi="Times New Roman" w:cs="Times New Roman"/>
          <w:sz w:val="24"/>
          <w:szCs w:val="24"/>
          <w:lang w:val="en-GB"/>
        </w:rPr>
      </w:pPr>
    </w:p>
    <w:p w:rsidR="00FD54F8" w:rsidRPr="00C66F93" w:rsidRDefault="00FD54F8" w:rsidP="00FD54F8">
      <w:pPr>
        <w:autoSpaceDE w:val="0"/>
        <w:autoSpaceDN w:val="0"/>
        <w:adjustRightInd w:val="0"/>
        <w:ind w:left="3888" w:firstLine="1296"/>
        <w:rPr>
          <w:rFonts w:ascii="Times New Roman" w:hAnsi="Times New Roman" w:cs="Times New Roman"/>
          <w:sz w:val="24"/>
          <w:szCs w:val="24"/>
          <w:lang w:val="lt-LT"/>
        </w:rPr>
      </w:pPr>
      <w:r w:rsidRPr="00C66F93">
        <w:rPr>
          <w:rFonts w:ascii="Times New Roman" w:hAnsi="Times New Roman" w:cs="Times New Roman"/>
          <w:sz w:val="24"/>
          <w:szCs w:val="24"/>
          <w:lang w:val="lt-LT"/>
        </w:rPr>
        <w:t xml:space="preserve">LKNUC </w:t>
      </w:r>
      <w:proofErr w:type="spellStart"/>
      <w:r w:rsidRPr="00C66F93">
        <w:rPr>
          <w:rFonts w:ascii="Times New Roman" w:hAnsi="Times New Roman" w:cs="Times New Roman"/>
          <w:sz w:val="24"/>
          <w:szCs w:val="24"/>
          <w:lang w:val="lt-LT"/>
        </w:rPr>
        <w:t>surdopedagogė</w:t>
      </w:r>
      <w:proofErr w:type="spellEnd"/>
      <w:r w:rsidRPr="00C66F93">
        <w:rPr>
          <w:rFonts w:ascii="Times New Roman" w:hAnsi="Times New Roman" w:cs="Times New Roman"/>
          <w:sz w:val="24"/>
          <w:szCs w:val="24"/>
          <w:lang w:val="lt-LT"/>
        </w:rPr>
        <w:t xml:space="preserve"> R.</w:t>
      </w:r>
      <w:r>
        <w:rPr>
          <w:rFonts w:ascii="Times New Roman" w:hAnsi="Times New Roman" w:cs="Times New Roman"/>
          <w:sz w:val="24"/>
          <w:szCs w:val="24"/>
          <w:lang w:val="lt-LT"/>
        </w:rPr>
        <w:t xml:space="preserve"> </w:t>
      </w:r>
      <w:proofErr w:type="spellStart"/>
      <w:r w:rsidRPr="00C66F93">
        <w:rPr>
          <w:rFonts w:ascii="Times New Roman" w:hAnsi="Times New Roman" w:cs="Times New Roman"/>
          <w:sz w:val="24"/>
          <w:szCs w:val="24"/>
          <w:lang w:val="lt-LT"/>
        </w:rPr>
        <w:t>Vyšniūnienė</w:t>
      </w:r>
      <w:proofErr w:type="spellEnd"/>
    </w:p>
    <w:p w:rsidR="001B77F6" w:rsidRPr="00BF14AE" w:rsidRDefault="001B77F6" w:rsidP="00BF14AE">
      <w:pPr>
        <w:rPr>
          <w:rFonts w:ascii="Times New Roman" w:hAnsi="Times New Roman" w:cs="Times New Roman"/>
          <w:sz w:val="24"/>
          <w:szCs w:val="24"/>
        </w:rPr>
      </w:pPr>
    </w:p>
    <w:sectPr w:rsidR="001B77F6" w:rsidRPr="00BF14AE" w:rsidSect="0019640E">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E7D" w:rsidRDefault="00661E7D" w:rsidP="00BB09EC">
      <w:r>
        <w:separator/>
      </w:r>
    </w:p>
  </w:endnote>
  <w:endnote w:type="continuationSeparator" w:id="0">
    <w:p w:rsidR="00661E7D" w:rsidRDefault="00661E7D" w:rsidP="00BB0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E7D" w:rsidRDefault="00661E7D" w:rsidP="00BB09EC">
      <w:r>
        <w:separator/>
      </w:r>
    </w:p>
  </w:footnote>
  <w:footnote w:type="continuationSeparator" w:id="0">
    <w:p w:rsidR="00661E7D" w:rsidRDefault="00661E7D" w:rsidP="00BB09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455"/>
    <w:multiLevelType w:val="hybridMultilevel"/>
    <w:tmpl w:val="226CF792"/>
    <w:lvl w:ilvl="0" w:tplc="42A66F3E">
      <w:start w:val="201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4D4587"/>
    <w:multiLevelType w:val="hybridMultilevel"/>
    <w:tmpl w:val="5802DD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B9A1D1A"/>
    <w:multiLevelType w:val="hybridMultilevel"/>
    <w:tmpl w:val="40B6F084"/>
    <w:lvl w:ilvl="0" w:tplc="C0B6929A">
      <w:start w:val="1"/>
      <w:numFmt w:val="bullet"/>
      <w:lvlText w:val=""/>
      <w:lvlJc w:val="left"/>
      <w:pPr>
        <w:tabs>
          <w:tab w:val="num" w:pos="720"/>
        </w:tabs>
        <w:ind w:left="720" w:hanging="360"/>
      </w:pPr>
      <w:rPr>
        <w:rFonts w:ascii="Wingdings" w:hAnsi="Wingdings" w:hint="default"/>
      </w:rPr>
    </w:lvl>
    <w:lvl w:ilvl="1" w:tplc="A382217C" w:tentative="1">
      <w:start w:val="1"/>
      <w:numFmt w:val="bullet"/>
      <w:lvlText w:val=""/>
      <w:lvlJc w:val="left"/>
      <w:pPr>
        <w:tabs>
          <w:tab w:val="num" w:pos="1440"/>
        </w:tabs>
        <w:ind w:left="1440" w:hanging="360"/>
      </w:pPr>
      <w:rPr>
        <w:rFonts w:ascii="Wingdings" w:hAnsi="Wingdings" w:hint="default"/>
      </w:rPr>
    </w:lvl>
    <w:lvl w:ilvl="2" w:tplc="1CD2F36C" w:tentative="1">
      <w:start w:val="1"/>
      <w:numFmt w:val="bullet"/>
      <w:lvlText w:val=""/>
      <w:lvlJc w:val="left"/>
      <w:pPr>
        <w:tabs>
          <w:tab w:val="num" w:pos="2160"/>
        </w:tabs>
        <w:ind w:left="2160" w:hanging="360"/>
      </w:pPr>
      <w:rPr>
        <w:rFonts w:ascii="Wingdings" w:hAnsi="Wingdings" w:hint="default"/>
      </w:rPr>
    </w:lvl>
    <w:lvl w:ilvl="3" w:tplc="12F00160" w:tentative="1">
      <w:start w:val="1"/>
      <w:numFmt w:val="bullet"/>
      <w:lvlText w:val=""/>
      <w:lvlJc w:val="left"/>
      <w:pPr>
        <w:tabs>
          <w:tab w:val="num" w:pos="2880"/>
        </w:tabs>
        <w:ind w:left="2880" w:hanging="360"/>
      </w:pPr>
      <w:rPr>
        <w:rFonts w:ascii="Wingdings" w:hAnsi="Wingdings" w:hint="default"/>
      </w:rPr>
    </w:lvl>
    <w:lvl w:ilvl="4" w:tplc="353E142C" w:tentative="1">
      <w:start w:val="1"/>
      <w:numFmt w:val="bullet"/>
      <w:lvlText w:val=""/>
      <w:lvlJc w:val="left"/>
      <w:pPr>
        <w:tabs>
          <w:tab w:val="num" w:pos="3600"/>
        </w:tabs>
        <w:ind w:left="3600" w:hanging="360"/>
      </w:pPr>
      <w:rPr>
        <w:rFonts w:ascii="Wingdings" w:hAnsi="Wingdings" w:hint="default"/>
      </w:rPr>
    </w:lvl>
    <w:lvl w:ilvl="5" w:tplc="4D38C9FC" w:tentative="1">
      <w:start w:val="1"/>
      <w:numFmt w:val="bullet"/>
      <w:lvlText w:val=""/>
      <w:lvlJc w:val="left"/>
      <w:pPr>
        <w:tabs>
          <w:tab w:val="num" w:pos="4320"/>
        </w:tabs>
        <w:ind w:left="4320" w:hanging="360"/>
      </w:pPr>
      <w:rPr>
        <w:rFonts w:ascii="Wingdings" w:hAnsi="Wingdings" w:hint="default"/>
      </w:rPr>
    </w:lvl>
    <w:lvl w:ilvl="6" w:tplc="72DCDC20" w:tentative="1">
      <w:start w:val="1"/>
      <w:numFmt w:val="bullet"/>
      <w:lvlText w:val=""/>
      <w:lvlJc w:val="left"/>
      <w:pPr>
        <w:tabs>
          <w:tab w:val="num" w:pos="5040"/>
        </w:tabs>
        <w:ind w:left="5040" w:hanging="360"/>
      </w:pPr>
      <w:rPr>
        <w:rFonts w:ascii="Wingdings" w:hAnsi="Wingdings" w:hint="default"/>
      </w:rPr>
    </w:lvl>
    <w:lvl w:ilvl="7" w:tplc="545CB786" w:tentative="1">
      <w:start w:val="1"/>
      <w:numFmt w:val="bullet"/>
      <w:lvlText w:val=""/>
      <w:lvlJc w:val="left"/>
      <w:pPr>
        <w:tabs>
          <w:tab w:val="num" w:pos="5760"/>
        </w:tabs>
        <w:ind w:left="5760" w:hanging="360"/>
      </w:pPr>
      <w:rPr>
        <w:rFonts w:ascii="Wingdings" w:hAnsi="Wingdings" w:hint="default"/>
      </w:rPr>
    </w:lvl>
    <w:lvl w:ilvl="8" w:tplc="15CA2340" w:tentative="1">
      <w:start w:val="1"/>
      <w:numFmt w:val="bullet"/>
      <w:lvlText w:val=""/>
      <w:lvlJc w:val="left"/>
      <w:pPr>
        <w:tabs>
          <w:tab w:val="num" w:pos="6480"/>
        </w:tabs>
        <w:ind w:left="6480" w:hanging="360"/>
      </w:pPr>
      <w:rPr>
        <w:rFonts w:ascii="Wingdings" w:hAnsi="Wingdings" w:hint="default"/>
      </w:rPr>
    </w:lvl>
  </w:abstractNum>
  <w:abstractNum w:abstractNumId="3">
    <w:nsid w:val="7DB9008B"/>
    <w:multiLevelType w:val="hybridMultilevel"/>
    <w:tmpl w:val="219A61B8"/>
    <w:lvl w:ilvl="0" w:tplc="351A903E">
      <w:start w:val="1"/>
      <w:numFmt w:val="bullet"/>
      <w:lvlText w:val=""/>
      <w:lvlJc w:val="left"/>
      <w:pPr>
        <w:tabs>
          <w:tab w:val="num" w:pos="720"/>
        </w:tabs>
        <w:ind w:left="720" w:hanging="360"/>
      </w:pPr>
      <w:rPr>
        <w:rFonts w:ascii="Wingdings" w:hAnsi="Wingdings" w:hint="default"/>
      </w:rPr>
    </w:lvl>
    <w:lvl w:ilvl="1" w:tplc="3C62E892" w:tentative="1">
      <w:start w:val="1"/>
      <w:numFmt w:val="bullet"/>
      <w:lvlText w:val=""/>
      <w:lvlJc w:val="left"/>
      <w:pPr>
        <w:tabs>
          <w:tab w:val="num" w:pos="1440"/>
        </w:tabs>
        <w:ind w:left="1440" w:hanging="360"/>
      </w:pPr>
      <w:rPr>
        <w:rFonts w:ascii="Wingdings" w:hAnsi="Wingdings" w:hint="default"/>
      </w:rPr>
    </w:lvl>
    <w:lvl w:ilvl="2" w:tplc="AEC09430" w:tentative="1">
      <w:start w:val="1"/>
      <w:numFmt w:val="bullet"/>
      <w:lvlText w:val=""/>
      <w:lvlJc w:val="left"/>
      <w:pPr>
        <w:tabs>
          <w:tab w:val="num" w:pos="2160"/>
        </w:tabs>
        <w:ind w:left="2160" w:hanging="360"/>
      </w:pPr>
      <w:rPr>
        <w:rFonts w:ascii="Wingdings" w:hAnsi="Wingdings" w:hint="default"/>
      </w:rPr>
    </w:lvl>
    <w:lvl w:ilvl="3" w:tplc="65BEA90A" w:tentative="1">
      <w:start w:val="1"/>
      <w:numFmt w:val="bullet"/>
      <w:lvlText w:val=""/>
      <w:lvlJc w:val="left"/>
      <w:pPr>
        <w:tabs>
          <w:tab w:val="num" w:pos="2880"/>
        </w:tabs>
        <w:ind w:left="2880" w:hanging="360"/>
      </w:pPr>
      <w:rPr>
        <w:rFonts w:ascii="Wingdings" w:hAnsi="Wingdings" w:hint="default"/>
      </w:rPr>
    </w:lvl>
    <w:lvl w:ilvl="4" w:tplc="4F1692C0" w:tentative="1">
      <w:start w:val="1"/>
      <w:numFmt w:val="bullet"/>
      <w:lvlText w:val=""/>
      <w:lvlJc w:val="left"/>
      <w:pPr>
        <w:tabs>
          <w:tab w:val="num" w:pos="3600"/>
        </w:tabs>
        <w:ind w:left="3600" w:hanging="360"/>
      </w:pPr>
      <w:rPr>
        <w:rFonts w:ascii="Wingdings" w:hAnsi="Wingdings" w:hint="default"/>
      </w:rPr>
    </w:lvl>
    <w:lvl w:ilvl="5" w:tplc="3E5807B4" w:tentative="1">
      <w:start w:val="1"/>
      <w:numFmt w:val="bullet"/>
      <w:lvlText w:val=""/>
      <w:lvlJc w:val="left"/>
      <w:pPr>
        <w:tabs>
          <w:tab w:val="num" w:pos="4320"/>
        </w:tabs>
        <w:ind w:left="4320" w:hanging="360"/>
      </w:pPr>
      <w:rPr>
        <w:rFonts w:ascii="Wingdings" w:hAnsi="Wingdings" w:hint="default"/>
      </w:rPr>
    </w:lvl>
    <w:lvl w:ilvl="6" w:tplc="C9600BE0" w:tentative="1">
      <w:start w:val="1"/>
      <w:numFmt w:val="bullet"/>
      <w:lvlText w:val=""/>
      <w:lvlJc w:val="left"/>
      <w:pPr>
        <w:tabs>
          <w:tab w:val="num" w:pos="5040"/>
        </w:tabs>
        <w:ind w:left="5040" w:hanging="360"/>
      </w:pPr>
      <w:rPr>
        <w:rFonts w:ascii="Wingdings" w:hAnsi="Wingdings" w:hint="default"/>
      </w:rPr>
    </w:lvl>
    <w:lvl w:ilvl="7" w:tplc="FF96C6D0" w:tentative="1">
      <w:start w:val="1"/>
      <w:numFmt w:val="bullet"/>
      <w:lvlText w:val=""/>
      <w:lvlJc w:val="left"/>
      <w:pPr>
        <w:tabs>
          <w:tab w:val="num" w:pos="5760"/>
        </w:tabs>
        <w:ind w:left="5760" w:hanging="360"/>
      </w:pPr>
      <w:rPr>
        <w:rFonts w:ascii="Wingdings" w:hAnsi="Wingdings" w:hint="default"/>
      </w:rPr>
    </w:lvl>
    <w:lvl w:ilvl="8" w:tplc="B8C6F51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8D051B"/>
    <w:rsid w:val="00010DFD"/>
    <w:rsid w:val="00034FBD"/>
    <w:rsid w:val="000555A3"/>
    <w:rsid w:val="0006777C"/>
    <w:rsid w:val="000B5F5C"/>
    <w:rsid w:val="000C126A"/>
    <w:rsid w:val="00116AAB"/>
    <w:rsid w:val="0014599D"/>
    <w:rsid w:val="0019640E"/>
    <w:rsid w:val="001B6815"/>
    <w:rsid w:val="001B77F6"/>
    <w:rsid w:val="001D4D00"/>
    <w:rsid w:val="001F3A9C"/>
    <w:rsid w:val="00233228"/>
    <w:rsid w:val="00240D40"/>
    <w:rsid w:val="00247831"/>
    <w:rsid w:val="002518EE"/>
    <w:rsid w:val="0025682F"/>
    <w:rsid w:val="002814A6"/>
    <w:rsid w:val="00325DB8"/>
    <w:rsid w:val="00353BA4"/>
    <w:rsid w:val="00382075"/>
    <w:rsid w:val="003B284D"/>
    <w:rsid w:val="003C2768"/>
    <w:rsid w:val="00411D3A"/>
    <w:rsid w:val="00427769"/>
    <w:rsid w:val="00435B37"/>
    <w:rsid w:val="00451EF8"/>
    <w:rsid w:val="004713BB"/>
    <w:rsid w:val="004A0BF9"/>
    <w:rsid w:val="004C04DB"/>
    <w:rsid w:val="004C6C8E"/>
    <w:rsid w:val="004F7BBF"/>
    <w:rsid w:val="005F2B24"/>
    <w:rsid w:val="00613E5E"/>
    <w:rsid w:val="006247DA"/>
    <w:rsid w:val="00661E7D"/>
    <w:rsid w:val="00675436"/>
    <w:rsid w:val="00687F71"/>
    <w:rsid w:val="00692B75"/>
    <w:rsid w:val="00760196"/>
    <w:rsid w:val="007A1B60"/>
    <w:rsid w:val="007A658A"/>
    <w:rsid w:val="007B0FE9"/>
    <w:rsid w:val="007B2D13"/>
    <w:rsid w:val="007D4C47"/>
    <w:rsid w:val="008278BB"/>
    <w:rsid w:val="008934E3"/>
    <w:rsid w:val="008D051B"/>
    <w:rsid w:val="008E040A"/>
    <w:rsid w:val="0090001B"/>
    <w:rsid w:val="009233AD"/>
    <w:rsid w:val="009554B6"/>
    <w:rsid w:val="00996272"/>
    <w:rsid w:val="009A5E5F"/>
    <w:rsid w:val="009C0128"/>
    <w:rsid w:val="009C2AE5"/>
    <w:rsid w:val="009E6045"/>
    <w:rsid w:val="00A043C0"/>
    <w:rsid w:val="00A439E6"/>
    <w:rsid w:val="00A81E2C"/>
    <w:rsid w:val="00AA62A7"/>
    <w:rsid w:val="00AC4E9E"/>
    <w:rsid w:val="00AE4338"/>
    <w:rsid w:val="00B0171A"/>
    <w:rsid w:val="00B32380"/>
    <w:rsid w:val="00B5565C"/>
    <w:rsid w:val="00B66F87"/>
    <w:rsid w:val="00B846D4"/>
    <w:rsid w:val="00BA3AA7"/>
    <w:rsid w:val="00BB09EC"/>
    <w:rsid w:val="00BB446B"/>
    <w:rsid w:val="00BF14AE"/>
    <w:rsid w:val="00C437F1"/>
    <w:rsid w:val="00C66F93"/>
    <w:rsid w:val="00C705F2"/>
    <w:rsid w:val="00CA2BC3"/>
    <w:rsid w:val="00CC38FA"/>
    <w:rsid w:val="00CC64F6"/>
    <w:rsid w:val="00CC7A49"/>
    <w:rsid w:val="00CD5A6A"/>
    <w:rsid w:val="00D320DB"/>
    <w:rsid w:val="00D56517"/>
    <w:rsid w:val="00DD3B94"/>
    <w:rsid w:val="00E4069F"/>
    <w:rsid w:val="00E50ED3"/>
    <w:rsid w:val="00ED3627"/>
    <w:rsid w:val="00F04C76"/>
    <w:rsid w:val="00F66FC3"/>
    <w:rsid w:val="00F77DA6"/>
    <w:rsid w:val="00F830DA"/>
    <w:rsid w:val="00F859A2"/>
    <w:rsid w:val="00F9373B"/>
    <w:rsid w:val="00FA41AF"/>
    <w:rsid w:val="00FC57F6"/>
    <w:rsid w:val="00FD54F8"/>
    <w:rsid w:val="00FD55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051B"/>
    <w:pPr>
      <w:spacing w:after="0" w:line="240" w:lineRule="auto"/>
      <w:jc w:val="both"/>
    </w:pPr>
    <w:rPr>
      <w:rFonts w:eastAsiaTheme="minorEastAsia"/>
      <w:lang w:val="lv-LV"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051B"/>
    <w:pPr>
      <w:ind w:left="720"/>
      <w:contextualSpacing/>
    </w:pPr>
  </w:style>
  <w:style w:type="paragraph" w:styleId="Antrats">
    <w:name w:val="header"/>
    <w:basedOn w:val="prastasis"/>
    <w:link w:val="AntratsDiagrama"/>
    <w:uiPriority w:val="99"/>
    <w:unhideWhenUsed/>
    <w:rsid w:val="00BB09EC"/>
    <w:pPr>
      <w:tabs>
        <w:tab w:val="center" w:pos="4819"/>
        <w:tab w:val="right" w:pos="9638"/>
      </w:tabs>
    </w:pPr>
  </w:style>
  <w:style w:type="character" w:customStyle="1" w:styleId="AntratsDiagrama">
    <w:name w:val="Antraštės Diagrama"/>
    <w:basedOn w:val="Numatytasispastraiposriftas"/>
    <w:link w:val="Antrats"/>
    <w:uiPriority w:val="99"/>
    <w:rsid w:val="00BB09EC"/>
    <w:rPr>
      <w:rFonts w:eastAsiaTheme="minorEastAsia"/>
      <w:lang w:val="lv-LV" w:eastAsia="ja-JP"/>
    </w:rPr>
  </w:style>
  <w:style w:type="paragraph" w:styleId="Porat">
    <w:name w:val="footer"/>
    <w:basedOn w:val="prastasis"/>
    <w:link w:val="PoratDiagrama"/>
    <w:uiPriority w:val="99"/>
    <w:unhideWhenUsed/>
    <w:rsid w:val="00BB09EC"/>
    <w:pPr>
      <w:tabs>
        <w:tab w:val="center" w:pos="4819"/>
        <w:tab w:val="right" w:pos="9638"/>
      </w:tabs>
    </w:pPr>
  </w:style>
  <w:style w:type="character" w:customStyle="1" w:styleId="PoratDiagrama">
    <w:name w:val="Poraštė Diagrama"/>
    <w:basedOn w:val="Numatytasispastraiposriftas"/>
    <w:link w:val="Porat"/>
    <w:uiPriority w:val="99"/>
    <w:rsid w:val="00BB09EC"/>
    <w:rPr>
      <w:rFonts w:eastAsiaTheme="minorEastAsia"/>
      <w:lang w:val="lv-LV" w:eastAsia="ja-JP"/>
    </w:rPr>
  </w:style>
  <w:style w:type="paragraph" w:styleId="Betarp">
    <w:name w:val="No Spacing"/>
    <w:uiPriority w:val="1"/>
    <w:qFormat/>
    <w:rsid w:val="00BF14AE"/>
    <w:pPr>
      <w:spacing w:after="0" w:line="240" w:lineRule="auto"/>
      <w:jc w:val="both"/>
    </w:pPr>
    <w:rPr>
      <w:rFonts w:eastAsiaTheme="minorEastAsia"/>
      <w:lang w:val="lv-LV"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051B"/>
    <w:pPr>
      <w:spacing w:after="0" w:line="240" w:lineRule="auto"/>
      <w:jc w:val="both"/>
    </w:pPr>
    <w:rPr>
      <w:rFonts w:eastAsiaTheme="minorEastAsia"/>
      <w:lang w:val="lv-LV" w:eastAsia="ja-JP"/>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D051B"/>
    <w:pPr>
      <w:ind w:left="720"/>
      <w:contextualSpacing/>
    </w:pPr>
  </w:style>
  <w:style w:type="paragraph" w:styleId="Antrats">
    <w:name w:val="header"/>
    <w:basedOn w:val="prastasis"/>
    <w:link w:val="AntratsDiagrama"/>
    <w:uiPriority w:val="99"/>
    <w:unhideWhenUsed/>
    <w:rsid w:val="00BB09EC"/>
    <w:pPr>
      <w:tabs>
        <w:tab w:val="center" w:pos="4819"/>
        <w:tab w:val="right" w:pos="9638"/>
      </w:tabs>
    </w:pPr>
  </w:style>
  <w:style w:type="character" w:customStyle="1" w:styleId="AntratsDiagrama">
    <w:name w:val="Antraštės Diagrama"/>
    <w:basedOn w:val="Numatytasispastraiposriftas"/>
    <w:link w:val="Antrats"/>
    <w:uiPriority w:val="99"/>
    <w:rsid w:val="00BB09EC"/>
    <w:rPr>
      <w:rFonts w:eastAsiaTheme="minorEastAsia"/>
      <w:lang w:val="lv-LV" w:eastAsia="ja-JP"/>
    </w:rPr>
  </w:style>
  <w:style w:type="paragraph" w:styleId="Porat">
    <w:name w:val="footer"/>
    <w:basedOn w:val="prastasis"/>
    <w:link w:val="PoratDiagrama"/>
    <w:uiPriority w:val="99"/>
    <w:unhideWhenUsed/>
    <w:rsid w:val="00BB09EC"/>
    <w:pPr>
      <w:tabs>
        <w:tab w:val="center" w:pos="4819"/>
        <w:tab w:val="right" w:pos="9638"/>
      </w:tabs>
    </w:pPr>
  </w:style>
  <w:style w:type="character" w:customStyle="1" w:styleId="PoratDiagrama">
    <w:name w:val="Poraštė Diagrama"/>
    <w:basedOn w:val="Numatytasispastraiposriftas"/>
    <w:link w:val="Porat"/>
    <w:uiPriority w:val="99"/>
    <w:rsid w:val="00BB09EC"/>
    <w:rPr>
      <w:rFonts w:eastAsiaTheme="minorEastAsia"/>
      <w:lang w:val="lv-LV" w:eastAsia="ja-JP"/>
    </w:rPr>
  </w:style>
  <w:style w:type="paragraph" w:styleId="Betarp">
    <w:name w:val="No Spacing"/>
    <w:uiPriority w:val="1"/>
    <w:qFormat/>
    <w:rsid w:val="00BF14AE"/>
    <w:pPr>
      <w:spacing w:after="0" w:line="240" w:lineRule="auto"/>
      <w:jc w:val="both"/>
    </w:pPr>
    <w:rPr>
      <w:rFonts w:eastAsiaTheme="minorEastAsia"/>
      <w:lang w:val="lv-LV" w:eastAsia="ja-JP"/>
    </w:rPr>
  </w:style>
</w:styles>
</file>

<file path=word/webSettings.xml><?xml version="1.0" encoding="utf-8"?>
<w:webSettings xmlns:r="http://schemas.openxmlformats.org/officeDocument/2006/relationships" xmlns:w="http://schemas.openxmlformats.org/wordprocessingml/2006/main">
  <w:divs>
    <w:div w:id="379943046">
      <w:bodyDiv w:val="1"/>
      <w:marLeft w:val="0"/>
      <w:marRight w:val="0"/>
      <w:marTop w:val="0"/>
      <w:marBottom w:val="0"/>
      <w:divBdr>
        <w:top w:val="none" w:sz="0" w:space="0" w:color="auto"/>
        <w:left w:val="none" w:sz="0" w:space="0" w:color="auto"/>
        <w:bottom w:val="none" w:sz="0" w:space="0" w:color="auto"/>
        <w:right w:val="none" w:sz="0" w:space="0" w:color="auto"/>
      </w:divBdr>
      <w:divsChild>
        <w:div w:id="569072490">
          <w:marLeft w:val="979"/>
          <w:marRight w:val="0"/>
          <w:marTop w:val="120"/>
          <w:marBottom w:val="200"/>
          <w:divBdr>
            <w:top w:val="none" w:sz="0" w:space="0" w:color="auto"/>
            <w:left w:val="none" w:sz="0" w:space="0" w:color="auto"/>
            <w:bottom w:val="none" w:sz="0" w:space="0" w:color="auto"/>
            <w:right w:val="none" w:sz="0" w:space="0" w:color="auto"/>
          </w:divBdr>
        </w:div>
      </w:divsChild>
    </w:div>
    <w:div w:id="1259174968">
      <w:bodyDiv w:val="1"/>
      <w:marLeft w:val="0"/>
      <w:marRight w:val="0"/>
      <w:marTop w:val="0"/>
      <w:marBottom w:val="0"/>
      <w:divBdr>
        <w:top w:val="none" w:sz="0" w:space="0" w:color="auto"/>
        <w:left w:val="none" w:sz="0" w:space="0" w:color="auto"/>
        <w:bottom w:val="none" w:sz="0" w:space="0" w:color="auto"/>
        <w:right w:val="none" w:sz="0" w:space="0" w:color="auto"/>
      </w:divBdr>
      <w:divsChild>
        <w:div w:id="1941142564">
          <w:marLeft w:val="432"/>
          <w:marRight w:val="0"/>
          <w:marTop w:val="120"/>
          <w:marBottom w:val="0"/>
          <w:divBdr>
            <w:top w:val="none" w:sz="0" w:space="0" w:color="auto"/>
            <w:left w:val="none" w:sz="0" w:space="0" w:color="auto"/>
            <w:bottom w:val="none" w:sz="0" w:space="0" w:color="auto"/>
            <w:right w:val="none" w:sz="0" w:space="0" w:color="auto"/>
          </w:divBdr>
        </w:div>
        <w:div w:id="1202785591">
          <w:marLeft w:val="432"/>
          <w:marRight w:val="0"/>
          <w:marTop w:val="120"/>
          <w:marBottom w:val="0"/>
          <w:divBdr>
            <w:top w:val="none" w:sz="0" w:space="0" w:color="auto"/>
            <w:left w:val="none" w:sz="0" w:space="0" w:color="auto"/>
            <w:bottom w:val="none" w:sz="0" w:space="0" w:color="auto"/>
            <w:right w:val="none" w:sz="0" w:space="0" w:color="auto"/>
          </w:divBdr>
        </w:div>
        <w:div w:id="376854079">
          <w:marLeft w:val="432"/>
          <w:marRight w:val="0"/>
          <w:marTop w:val="120"/>
          <w:marBottom w:val="0"/>
          <w:divBdr>
            <w:top w:val="none" w:sz="0" w:space="0" w:color="auto"/>
            <w:left w:val="none" w:sz="0" w:space="0" w:color="auto"/>
            <w:bottom w:val="none" w:sz="0" w:space="0" w:color="auto"/>
            <w:right w:val="none" w:sz="0" w:space="0" w:color="auto"/>
          </w:divBdr>
        </w:div>
      </w:divsChild>
    </w:div>
    <w:div w:id="1935089945">
      <w:bodyDiv w:val="1"/>
      <w:marLeft w:val="0"/>
      <w:marRight w:val="0"/>
      <w:marTop w:val="0"/>
      <w:marBottom w:val="0"/>
      <w:divBdr>
        <w:top w:val="none" w:sz="0" w:space="0" w:color="auto"/>
        <w:left w:val="none" w:sz="0" w:space="0" w:color="auto"/>
        <w:bottom w:val="none" w:sz="0" w:space="0" w:color="auto"/>
        <w:right w:val="none" w:sz="0" w:space="0" w:color="auto"/>
      </w:divBdr>
      <w:divsChild>
        <w:div w:id="219823662">
          <w:marLeft w:val="432"/>
          <w:marRight w:val="0"/>
          <w:marTop w:val="120"/>
          <w:marBottom w:val="0"/>
          <w:divBdr>
            <w:top w:val="none" w:sz="0" w:space="0" w:color="auto"/>
            <w:left w:val="none" w:sz="0" w:space="0" w:color="auto"/>
            <w:bottom w:val="none" w:sz="0" w:space="0" w:color="auto"/>
            <w:right w:val="none" w:sz="0" w:space="0" w:color="auto"/>
          </w:divBdr>
        </w:div>
      </w:divsChild>
    </w:div>
    <w:div w:id="2079593751">
      <w:bodyDiv w:val="1"/>
      <w:marLeft w:val="0"/>
      <w:marRight w:val="0"/>
      <w:marTop w:val="0"/>
      <w:marBottom w:val="0"/>
      <w:divBdr>
        <w:top w:val="none" w:sz="0" w:space="0" w:color="auto"/>
        <w:left w:val="none" w:sz="0" w:space="0" w:color="auto"/>
        <w:bottom w:val="none" w:sz="0" w:space="0" w:color="auto"/>
        <w:right w:val="none" w:sz="0" w:space="0" w:color="auto"/>
      </w:divBdr>
      <w:divsChild>
        <w:div w:id="1602448722">
          <w:marLeft w:val="432"/>
          <w:marRight w:val="0"/>
          <w:marTop w:val="120"/>
          <w:marBottom w:val="0"/>
          <w:divBdr>
            <w:top w:val="none" w:sz="0" w:space="0" w:color="auto"/>
            <w:left w:val="none" w:sz="0" w:space="0" w:color="auto"/>
            <w:bottom w:val="none" w:sz="0" w:space="0" w:color="auto"/>
            <w:right w:val="none" w:sz="0" w:space="0" w:color="auto"/>
          </w:divBdr>
        </w:div>
        <w:div w:id="280578148">
          <w:marLeft w:val="432"/>
          <w:marRight w:val="0"/>
          <w:marTop w:val="120"/>
          <w:marBottom w:val="0"/>
          <w:divBdr>
            <w:top w:val="none" w:sz="0" w:space="0" w:color="auto"/>
            <w:left w:val="none" w:sz="0" w:space="0" w:color="auto"/>
            <w:bottom w:val="none" w:sz="0" w:space="0" w:color="auto"/>
            <w:right w:val="none" w:sz="0" w:space="0" w:color="auto"/>
          </w:divBdr>
        </w:div>
        <w:div w:id="199428948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9784</Words>
  <Characters>5578</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Agnė</cp:lastModifiedBy>
  <cp:revision>6</cp:revision>
  <dcterms:created xsi:type="dcterms:W3CDTF">2015-03-31T06:23:00Z</dcterms:created>
  <dcterms:modified xsi:type="dcterms:W3CDTF">2015-03-31T07:53:00Z</dcterms:modified>
</cp:coreProperties>
</file>